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40" w:rsidRDefault="009A2840" w:rsidP="009A2840">
      <w:pPr>
        <w:pStyle w:val="Heading1"/>
        <w:jc w:val="center"/>
      </w:pPr>
    </w:p>
    <w:p w:rsidR="009A2840" w:rsidRPr="00D84FBF" w:rsidRDefault="009A2840" w:rsidP="00D84FBF">
      <w:pPr>
        <w:pStyle w:val="Heading1"/>
        <w:rPr>
          <w:lang w:val="sr-Cyrl-CS"/>
        </w:rPr>
      </w:pPr>
    </w:p>
    <w:p w:rsidR="00553654" w:rsidRPr="00136CF0" w:rsidRDefault="00F3733C" w:rsidP="00553654">
      <w:pPr>
        <w:pStyle w:val="Heading1"/>
        <w:jc w:val="center"/>
        <w:rPr>
          <w:lang w:val="sr-Cyrl-CS"/>
        </w:rPr>
      </w:pPr>
      <w:r>
        <w:rPr>
          <w:lang w:val="sr-Latn-RS"/>
        </w:rPr>
        <w:t>KYOKUSHIN KAI</w:t>
      </w:r>
      <w:r w:rsidR="00553654" w:rsidRPr="00136CF0">
        <w:rPr>
          <w:lang w:val="sr-Cyrl-CS"/>
        </w:rPr>
        <w:t xml:space="preserve"> САВЕЗ СРБИЈЕ</w:t>
      </w:r>
    </w:p>
    <w:p w:rsidR="00553654" w:rsidRPr="00553654" w:rsidRDefault="00553654" w:rsidP="00553654">
      <w:pPr>
        <w:pStyle w:val="Heading1"/>
        <w:jc w:val="center"/>
        <w:rPr>
          <w:bCs w:val="0"/>
        </w:rPr>
      </w:pPr>
      <w:r w:rsidRPr="00553654">
        <w:rPr>
          <w:bCs w:val="0"/>
        </w:rPr>
        <w:t>Б е о г р а д</w:t>
      </w:r>
    </w:p>
    <w:p w:rsidR="00FA1D9A" w:rsidRPr="00FA1D9A" w:rsidRDefault="00F3733C" w:rsidP="00FA1D9A">
      <w:pPr>
        <w:pStyle w:val="Header"/>
        <w:tabs>
          <w:tab w:val="clear" w:pos="4320"/>
          <w:tab w:val="clear" w:pos="8640"/>
          <w:tab w:val="left" w:pos="3870"/>
        </w:tabs>
        <w:jc w:val="center"/>
        <w:rPr>
          <w:b/>
          <w:sz w:val="28"/>
          <w:szCs w:val="24"/>
          <w:lang w:val="sr-Cyrl-CS"/>
        </w:rPr>
      </w:pPr>
      <w:r>
        <w:rPr>
          <w:b/>
          <w:color w:val="000000"/>
          <w:sz w:val="28"/>
          <w:szCs w:val="24"/>
          <w:shd w:val="clear" w:color="auto" w:fill="FFFFFF"/>
          <w:lang w:val="sr-Cyrl-RS"/>
        </w:rPr>
        <w:t>Светог Саве 2</w:t>
      </w:r>
    </w:p>
    <w:p w:rsidR="00F3733C" w:rsidRPr="00126179" w:rsidRDefault="009524D7" w:rsidP="00F3733C">
      <w:pPr>
        <w:tabs>
          <w:tab w:val="left" w:pos="-426"/>
          <w:tab w:val="left" w:pos="0"/>
        </w:tabs>
        <w:jc w:val="center"/>
        <w:rPr>
          <w:lang w:val="sr-Cyrl-RS"/>
        </w:rPr>
      </w:pPr>
      <w:hyperlink r:id="rId7" w:history="1">
        <w:r w:rsidR="00F3733C" w:rsidRPr="005A4B3F">
          <w:rPr>
            <w:rStyle w:val="Hyperlink"/>
            <w:lang w:val="hr-HR"/>
          </w:rPr>
          <w:t>http://kyokushinserbia.com/</w:t>
        </w:r>
      </w:hyperlink>
    </w:p>
    <w:p w:rsidR="00F3733C" w:rsidRDefault="00F3733C" w:rsidP="00C0722E">
      <w:pPr>
        <w:jc w:val="center"/>
        <w:rPr>
          <w:b/>
          <w:bCs/>
          <w:i/>
          <w:lang w:val="ru-RU"/>
        </w:rPr>
      </w:pPr>
    </w:p>
    <w:p w:rsidR="00F3733C" w:rsidRDefault="00F3733C" w:rsidP="00C0722E">
      <w:pPr>
        <w:jc w:val="center"/>
        <w:rPr>
          <w:b/>
          <w:bCs/>
          <w:i/>
          <w:lang w:val="ru-RU"/>
        </w:rPr>
      </w:pPr>
    </w:p>
    <w:p w:rsidR="00F3733C" w:rsidRDefault="00F3733C" w:rsidP="00C0722E">
      <w:pPr>
        <w:jc w:val="center"/>
        <w:rPr>
          <w:b/>
          <w:bCs/>
          <w:i/>
          <w:lang w:val="ru-RU"/>
        </w:rPr>
      </w:pPr>
    </w:p>
    <w:p w:rsidR="00F3733C" w:rsidRDefault="00F3733C" w:rsidP="00C0722E">
      <w:pPr>
        <w:jc w:val="center"/>
        <w:rPr>
          <w:b/>
          <w:bCs/>
          <w:i/>
          <w:lang w:val="ru-RU"/>
        </w:rPr>
      </w:pPr>
    </w:p>
    <w:p w:rsidR="00F3733C" w:rsidRDefault="00F3733C" w:rsidP="00C0722E">
      <w:pPr>
        <w:jc w:val="center"/>
        <w:rPr>
          <w:b/>
          <w:bCs/>
          <w:i/>
          <w:lang w:val="ru-RU"/>
        </w:rPr>
      </w:pPr>
    </w:p>
    <w:p w:rsidR="00F3733C" w:rsidRDefault="00F3733C" w:rsidP="00C0722E">
      <w:pPr>
        <w:jc w:val="center"/>
        <w:rPr>
          <w:b/>
          <w:bCs/>
          <w:i/>
          <w:lang w:val="ru-RU"/>
        </w:rPr>
      </w:pPr>
    </w:p>
    <w:p w:rsidR="00F3733C" w:rsidRDefault="00F3733C" w:rsidP="00C0722E">
      <w:pPr>
        <w:jc w:val="center"/>
        <w:rPr>
          <w:b/>
          <w:bCs/>
          <w:i/>
          <w:lang w:val="ru-RU"/>
        </w:rPr>
      </w:pPr>
    </w:p>
    <w:p w:rsidR="00F3733C" w:rsidRDefault="00F3733C" w:rsidP="00C0722E">
      <w:pPr>
        <w:jc w:val="center"/>
        <w:rPr>
          <w:b/>
          <w:bCs/>
          <w:i/>
          <w:lang w:val="ru-RU"/>
        </w:rPr>
      </w:pPr>
    </w:p>
    <w:p w:rsidR="00F3733C" w:rsidRDefault="00F3733C" w:rsidP="00C0722E">
      <w:pPr>
        <w:jc w:val="center"/>
        <w:rPr>
          <w:b/>
          <w:bCs/>
          <w:i/>
          <w:lang w:val="ru-RU"/>
        </w:rPr>
      </w:pPr>
    </w:p>
    <w:p w:rsidR="00235523" w:rsidRDefault="00235523" w:rsidP="00C0722E">
      <w:pPr>
        <w:jc w:val="center"/>
        <w:rPr>
          <w:b/>
          <w:bCs/>
          <w:i/>
          <w:lang w:val="ru-RU"/>
        </w:rPr>
      </w:pPr>
    </w:p>
    <w:p w:rsidR="00AD5940" w:rsidRPr="00254E0F" w:rsidRDefault="00AD5940" w:rsidP="00AD5940">
      <w:pPr>
        <w:jc w:val="center"/>
        <w:rPr>
          <w:b/>
          <w:bCs/>
          <w:sz w:val="36"/>
          <w:szCs w:val="36"/>
          <w:lang w:val="sr-Cyrl-CS"/>
        </w:rPr>
      </w:pPr>
      <w:r w:rsidRPr="00254E0F">
        <w:rPr>
          <w:b/>
          <w:bCs/>
          <w:sz w:val="36"/>
          <w:szCs w:val="36"/>
          <w:lang w:val="sr-Cyrl-CS"/>
        </w:rPr>
        <w:t>КОНКУРСНА ДОКУМЕНТАЦИЈА</w:t>
      </w:r>
    </w:p>
    <w:p w:rsidR="00AD5940" w:rsidRPr="00254E0F" w:rsidRDefault="00AD5940" w:rsidP="00AD5940">
      <w:pPr>
        <w:jc w:val="center"/>
        <w:rPr>
          <w:b/>
          <w:bCs/>
          <w:caps/>
          <w:sz w:val="28"/>
          <w:szCs w:val="28"/>
          <w:lang w:val="sr-Cyrl-CS"/>
        </w:rPr>
      </w:pPr>
      <w:r w:rsidRPr="00254E0F">
        <w:rPr>
          <w:b/>
          <w:bCs/>
          <w:caps/>
          <w:sz w:val="28"/>
          <w:szCs w:val="28"/>
          <w:lang w:val="sr-Cyrl-CS"/>
        </w:rPr>
        <w:t xml:space="preserve">за </w:t>
      </w:r>
      <w:r w:rsidRPr="005A4B3F">
        <w:rPr>
          <w:b/>
          <w:bCs/>
          <w:caps/>
          <w:sz w:val="28"/>
          <w:szCs w:val="28"/>
          <w:lang w:val="ru-RU"/>
        </w:rPr>
        <w:t xml:space="preserve">јавну набавку </w:t>
      </w:r>
      <w:r w:rsidRPr="00254E0F">
        <w:rPr>
          <w:b/>
          <w:bCs/>
          <w:caps/>
          <w:sz w:val="28"/>
          <w:szCs w:val="28"/>
          <w:lang w:val="sr-Cyrl-CS"/>
        </w:rPr>
        <w:t>УСЛУГА</w:t>
      </w:r>
    </w:p>
    <w:p w:rsidR="00AD5940" w:rsidRPr="00AD5940" w:rsidRDefault="00AD5940" w:rsidP="00AD5940">
      <w:pPr>
        <w:rPr>
          <w:b/>
          <w:bCs/>
          <w:lang w:val="sr-Cyrl-CS"/>
        </w:rPr>
      </w:pPr>
    </w:p>
    <w:p w:rsidR="00AD5940" w:rsidRDefault="00AD5940" w:rsidP="00AD5940">
      <w:pPr>
        <w:rPr>
          <w:b/>
          <w:bCs/>
          <w:lang w:val="sr-Cyrl-CS"/>
        </w:rPr>
      </w:pPr>
    </w:p>
    <w:p w:rsidR="00F3733C" w:rsidRPr="00AD5940" w:rsidRDefault="00F3733C" w:rsidP="00AD5940">
      <w:pPr>
        <w:rPr>
          <w:b/>
          <w:bCs/>
          <w:lang w:val="sr-Cyrl-CS"/>
        </w:rPr>
      </w:pPr>
    </w:p>
    <w:p w:rsidR="00AD5940" w:rsidRDefault="00AD5940" w:rsidP="00AD5940">
      <w:pPr>
        <w:rPr>
          <w:b/>
          <w:bCs/>
          <w:lang w:val="sr-Cyrl-CS"/>
        </w:rPr>
      </w:pPr>
    </w:p>
    <w:p w:rsidR="00235523" w:rsidRPr="00235523" w:rsidRDefault="00235523" w:rsidP="00AD5940">
      <w:pPr>
        <w:rPr>
          <w:b/>
          <w:bCs/>
          <w:lang w:val="sr-Cyrl-CS"/>
        </w:rPr>
      </w:pPr>
    </w:p>
    <w:p w:rsidR="00AD5940" w:rsidRPr="00AD5940" w:rsidRDefault="00AD5940" w:rsidP="00AD5940">
      <w:pPr>
        <w:rPr>
          <w:b/>
          <w:bCs/>
          <w:lang w:val="sr-Cyrl-CS"/>
        </w:rPr>
      </w:pPr>
    </w:p>
    <w:p w:rsidR="00AD5940" w:rsidRDefault="00AD5940" w:rsidP="009F2EBB">
      <w:pPr>
        <w:pStyle w:val="Heading2"/>
        <w:spacing w:before="0" w:after="0"/>
        <w:jc w:val="center"/>
        <w:rPr>
          <w:rFonts w:ascii="Times New Roman" w:hAnsi="Times New Roman" w:cs="Times New Roman"/>
          <w:i w:val="0"/>
          <w:szCs w:val="26"/>
          <w:lang w:val="sr-Cyrl-RS"/>
        </w:rPr>
      </w:pPr>
      <w:r w:rsidRPr="005A4B3F">
        <w:rPr>
          <w:rFonts w:ascii="Times New Roman" w:hAnsi="Times New Roman" w:cs="Times New Roman"/>
          <w:i w:val="0"/>
          <w:szCs w:val="26"/>
          <w:lang w:val="sr-Cyrl-CS"/>
        </w:rPr>
        <w:t>ЈАВН</w:t>
      </w:r>
      <w:r w:rsidR="009F2EBB">
        <w:rPr>
          <w:rFonts w:ascii="Times New Roman" w:hAnsi="Times New Roman" w:cs="Times New Roman"/>
          <w:i w:val="0"/>
          <w:szCs w:val="26"/>
          <w:lang w:val="sr-Cyrl-CS"/>
        </w:rPr>
        <w:t xml:space="preserve">А </w:t>
      </w:r>
      <w:r w:rsidRPr="005A4B3F">
        <w:rPr>
          <w:rFonts w:ascii="Times New Roman" w:hAnsi="Times New Roman" w:cs="Times New Roman"/>
          <w:i w:val="0"/>
          <w:szCs w:val="26"/>
          <w:lang w:val="sr-Cyrl-CS"/>
        </w:rPr>
        <w:t>НАБАВК</w:t>
      </w:r>
      <w:r w:rsidRPr="009F2EBB">
        <w:rPr>
          <w:rFonts w:ascii="Times New Roman" w:hAnsi="Times New Roman" w:cs="Times New Roman"/>
          <w:i w:val="0"/>
          <w:szCs w:val="26"/>
          <w:lang w:val="sr-Cyrl-CS"/>
        </w:rPr>
        <w:t xml:space="preserve">А </w:t>
      </w:r>
      <w:r w:rsidRPr="005A4B3F">
        <w:rPr>
          <w:rFonts w:ascii="Times New Roman" w:hAnsi="Times New Roman" w:cs="Times New Roman"/>
          <w:i w:val="0"/>
          <w:szCs w:val="26"/>
          <w:lang w:val="sr-Cyrl-CS"/>
        </w:rPr>
        <w:t>МАЛЕ</w:t>
      </w:r>
      <w:r w:rsidR="009F2EBB">
        <w:rPr>
          <w:rFonts w:ascii="Times New Roman" w:hAnsi="Times New Roman" w:cs="Times New Roman"/>
          <w:i w:val="0"/>
          <w:szCs w:val="26"/>
          <w:lang w:val="sr-Cyrl-CS"/>
        </w:rPr>
        <w:t xml:space="preserve"> </w:t>
      </w:r>
      <w:r w:rsidRPr="005A4B3F">
        <w:rPr>
          <w:rFonts w:ascii="Times New Roman" w:hAnsi="Times New Roman" w:cs="Times New Roman"/>
          <w:i w:val="0"/>
          <w:szCs w:val="26"/>
          <w:lang w:val="sr-Cyrl-CS"/>
        </w:rPr>
        <w:t>ВРЕДНОСТИ</w:t>
      </w:r>
    </w:p>
    <w:p w:rsidR="009F2EBB" w:rsidRPr="009F2EBB" w:rsidRDefault="009F2EBB" w:rsidP="009F2EBB">
      <w:pPr>
        <w:rPr>
          <w:lang w:val="sr-Cyrl-RS"/>
        </w:rPr>
      </w:pPr>
    </w:p>
    <w:p w:rsidR="00AD5940" w:rsidRDefault="00931D2B" w:rsidP="00931D2B">
      <w:pPr>
        <w:jc w:val="center"/>
        <w:rPr>
          <w:b/>
          <w:bCs/>
          <w:sz w:val="28"/>
          <w:szCs w:val="26"/>
          <w:lang w:val="sr-Cyrl-CS"/>
        </w:rPr>
      </w:pPr>
      <w:r w:rsidRPr="00FB3B17">
        <w:rPr>
          <w:b/>
          <w:bCs/>
          <w:sz w:val="28"/>
          <w:szCs w:val="26"/>
          <w:lang w:val="sr-Cyrl-CS"/>
        </w:rPr>
        <w:t>(</w:t>
      </w:r>
      <w:r w:rsidR="00113A73" w:rsidRPr="00FB3B17">
        <w:rPr>
          <w:b/>
          <w:bCs/>
          <w:sz w:val="28"/>
          <w:szCs w:val="26"/>
          <w:lang w:val="sr-Cyrl-CS"/>
        </w:rPr>
        <w:t xml:space="preserve">Број </w:t>
      </w:r>
      <w:r w:rsidR="001A693B" w:rsidRPr="00FB3B17">
        <w:rPr>
          <w:b/>
          <w:bCs/>
          <w:sz w:val="28"/>
          <w:szCs w:val="26"/>
          <w:lang w:val="sr-Cyrl-CS"/>
        </w:rPr>
        <w:t xml:space="preserve">ЈНМВ </w:t>
      </w:r>
      <w:r w:rsidR="00637489">
        <w:rPr>
          <w:b/>
          <w:bCs/>
          <w:sz w:val="28"/>
          <w:szCs w:val="26"/>
          <w:lang w:val="sr-Latn-RS"/>
        </w:rPr>
        <w:t>4</w:t>
      </w:r>
      <w:r w:rsidR="001A693B" w:rsidRPr="00FB3B17">
        <w:rPr>
          <w:b/>
          <w:bCs/>
          <w:sz w:val="28"/>
          <w:szCs w:val="26"/>
          <w:lang w:val="sr-Cyrl-CS"/>
        </w:rPr>
        <w:t>/</w:t>
      </w:r>
      <w:r w:rsidR="00AC6C44">
        <w:rPr>
          <w:b/>
          <w:bCs/>
          <w:sz w:val="28"/>
          <w:szCs w:val="26"/>
          <w:lang w:val="sr-Cyrl-CS"/>
        </w:rPr>
        <w:t>2019</w:t>
      </w:r>
      <w:r w:rsidRPr="00FB3B17">
        <w:rPr>
          <w:b/>
          <w:bCs/>
          <w:sz w:val="28"/>
          <w:szCs w:val="26"/>
          <w:lang w:val="sr-Cyrl-CS"/>
        </w:rPr>
        <w:t>)</w:t>
      </w:r>
    </w:p>
    <w:p w:rsidR="00553654" w:rsidRPr="00FB3B17" w:rsidRDefault="00553654" w:rsidP="00931D2B">
      <w:pPr>
        <w:jc w:val="center"/>
        <w:rPr>
          <w:b/>
          <w:bCs/>
          <w:sz w:val="28"/>
          <w:szCs w:val="26"/>
          <w:lang w:val="sr-Latn-CS"/>
        </w:rPr>
      </w:pPr>
    </w:p>
    <w:p w:rsidR="00F3733C" w:rsidRDefault="00637489" w:rsidP="00EA2FDE">
      <w:pPr>
        <w:jc w:val="center"/>
        <w:rPr>
          <w:b/>
          <w:i/>
          <w:sz w:val="26"/>
          <w:szCs w:val="26"/>
          <w:lang w:val="sr-Cyrl-RS"/>
        </w:rPr>
      </w:pPr>
      <w:r>
        <w:rPr>
          <w:b/>
          <w:i/>
          <w:sz w:val="26"/>
          <w:szCs w:val="26"/>
          <w:lang w:val="sr-Cyrl-RS"/>
        </w:rPr>
        <w:t>Услуге путничких агенција</w:t>
      </w:r>
    </w:p>
    <w:p w:rsidR="000031AC" w:rsidRDefault="000031AC" w:rsidP="009A2840">
      <w:pPr>
        <w:rPr>
          <w:i/>
          <w:lang w:val="sr-Cyrl-CS"/>
        </w:rPr>
      </w:pPr>
    </w:p>
    <w:p w:rsidR="00AC6C44" w:rsidRDefault="00AC6C44" w:rsidP="009A2840">
      <w:pPr>
        <w:rPr>
          <w:i/>
          <w:lang w:val="sr-Cyrl-CS"/>
        </w:rPr>
      </w:pPr>
    </w:p>
    <w:p w:rsidR="00AC6C44" w:rsidRDefault="00AC6C44" w:rsidP="009A2840">
      <w:pPr>
        <w:rPr>
          <w:i/>
          <w:lang w:val="sr-Cyrl-CS"/>
        </w:rPr>
      </w:pPr>
    </w:p>
    <w:p w:rsidR="000031AC" w:rsidRDefault="000031AC" w:rsidP="009A2840">
      <w:pPr>
        <w:rPr>
          <w:i/>
          <w:lang w:val="sr-Cyrl-CS"/>
        </w:rPr>
      </w:pPr>
    </w:p>
    <w:p w:rsidR="009A2840" w:rsidRDefault="009A2840" w:rsidP="009A2840">
      <w:pPr>
        <w:rPr>
          <w:i/>
          <w:lang w:val="sr-Cyrl-CS"/>
        </w:rPr>
      </w:pPr>
    </w:p>
    <w:p w:rsidR="009A2840" w:rsidRDefault="009A2840" w:rsidP="009A2840">
      <w:pPr>
        <w:rPr>
          <w:i/>
          <w:lang w:val="sr-Cyrl-CS"/>
        </w:rPr>
      </w:pPr>
    </w:p>
    <w:p w:rsidR="009A2840" w:rsidRDefault="009A2840" w:rsidP="009A2840">
      <w:pPr>
        <w:rPr>
          <w:i/>
          <w:lang w:val="sr-Latn-CS"/>
        </w:rPr>
      </w:pPr>
    </w:p>
    <w:p w:rsidR="00DB4D44" w:rsidRDefault="00DB4D44" w:rsidP="009A2840">
      <w:pPr>
        <w:rPr>
          <w:i/>
          <w:lang w:val="sr-Cyrl-CS"/>
        </w:rPr>
      </w:pPr>
    </w:p>
    <w:p w:rsidR="00931D2B" w:rsidRDefault="00931D2B" w:rsidP="009A2840">
      <w:pPr>
        <w:rPr>
          <w:i/>
          <w:lang w:val="sr-Cyrl-CS"/>
        </w:rPr>
      </w:pPr>
    </w:p>
    <w:p w:rsidR="00931D2B" w:rsidRDefault="00931D2B" w:rsidP="009A2840">
      <w:pPr>
        <w:rPr>
          <w:i/>
          <w:lang w:val="sr-Cyrl-CS"/>
        </w:rPr>
      </w:pPr>
    </w:p>
    <w:p w:rsidR="00931D2B" w:rsidRDefault="00931D2B" w:rsidP="009A2840">
      <w:pPr>
        <w:rPr>
          <w:i/>
          <w:lang w:val="sr-Cyrl-CS"/>
        </w:rPr>
      </w:pPr>
    </w:p>
    <w:p w:rsidR="00931D2B" w:rsidRPr="00931D2B" w:rsidRDefault="00931D2B" w:rsidP="009A2840">
      <w:pPr>
        <w:rPr>
          <w:i/>
          <w:lang w:val="sr-Cyrl-CS"/>
        </w:rPr>
      </w:pPr>
    </w:p>
    <w:p w:rsidR="009A2840" w:rsidRDefault="009A2840" w:rsidP="009A2840">
      <w:pPr>
        <w:rPr>
          <w:i/>
          <w:lang w:val="sr-Cyrl-CS"/>
        </w:rPr>
      </w:pPr>
    </w:p>
    <w:p w:rsidR="009A2840" w:rsidRPr="00254E0F" w:rsidRDefault="009A2840" w:rsidP="009A2840">
      <w:pPr>
        <w:jc w:val="center"/>
        <w:rPr>
          <w:b/>
          <w:i/>
          <w:lang w:val="sr-Cyrl-CS"/>
        </w:rPr>
      </w:pPr>
      <w:r w:rsidRPr="00254E0F">
        <w:rPr>
          <w:b/>
          <w:i/>
          <w:lang w:val="sr-Cyrl-CS"/>
        </w:rPr>
        <w:t xml:space="preserve">Београд, </w:t>
      </w:r>
      <w:r w:rsidR="00637489">
        <w:rPr>
          <w:b/>
          <w:i/>
          <w:lang w:val="sr-Cyrl-CS"/>
        </w:rPr>
        <w:t>фебр</w:t>
      </w:r>
      <w:r w:rsidR="00F3733C">
        <w:rPr>
          <w:b/>
          <w:i/>
          <w:lang w:val="sr-Cyrl-CS"/>
        </w:rPr>
        <w:t>уар</w:t>
      </w:r>
      <w:r w:rsidR="00651CDC" w:rsidRPr="00254E0F">
        <w:rPr>
          <w:b/>
          <w:i/>
          <w:lang w:val="sr-Cyrl-CS"/>
        </w:rPr>
        <w:t xml:space="preserve"> </w:t>
      </w:r>
      <w:r w:rsidR="00AC6C44">
        <w:rPr>
          <w:b/>
          <w:i/>
          <w:lang w:val="sr-Cyrl-CS"/>
        </w:rPr>
        <w:t>2019</w:t>
      </w:r>
      <w:r w:rsidRPr="00254E0F">
        <w:rPr>
          <w:b/>
          <w:i/>
          <w:lang w:val="sr-Cyrl-CS"/>
        </w:rPr>
        <w:t>. године</w:t>
      </w:r>
    </w:p>
    <w:p w:rsidR="009A2840" w:rsidRDefault="009A2840" w:rsidP="009A2840">
      <w:pPr>
        <w:rPr>
          <w:i/>
          <w:lang w:val="sr-Cyrl-CS"/>
        </w:rPr>
      </w:pPr>
    </w:p>
    <w:p w:rsidR="005F5E6A" w:rsidRDefault="005F5E6A" w:rsidP="009F2EBB">
      <w:pPr>
        <w:pStyle w:val="Heading7"/>
        <w:jc w:val="both"/>
        <w:rPr>
          <w:b/>
          <w:i/>
          <w:szCs w:val="22"/>
          <w:u w:val="single"/>
          <w:lang w:val="sr-Cyrl-RS"/>
        </w:rPr>
      </w:pPr>
    </w:p>
    <w:p w:rsidR="00FB3B17" w:rsidRPr="00FB3B17" w:rsidRDefault="00FB3B17" w:rsidP="009F2EBB">
      <w:pPr>
        <w:rPr>
          <w:lang w:val="sr-Cyrl-RS"/>
        </w:rPr>
      </w:pPr>
    </w:p>
    <w:p w:rsidR="001A693B" w:rsidRDefault="001A693B" w:rsidP="009F2EBB">
      <w:pPr>
        <w:rPr>
          <w:lang w:val="sr-Cyrl-RS"/>
        </w:rPr>
      </w:pPr>
    </w:p>
    <w:p w:rsidR="00553654" w:rsidRDefault="00553654" w:rsidP="009F2EBB">
      <w:pPr>
        <w:rPr>
          <w:lang w:val="sr-Cyrl-RS"/>
        </w:rPr>
      </w:pPr>
    </w:p>
    <w:p w:rsidR="00C82647" w:rsidRDefault="00C82647" w:rsidP="009F2EBB">
      <w:pPr>
        <w:rPr>
          <w:lang w:val="sr-Cyrl-RS"/>
        </w:rPr>
      </w:pPr>
    </w:p>
    <w:p w:rsidR="00553654" w:rsidRPr="00553654" w:rsidRDefault="00553654" w:rsidP="009F2EBB">
      <w:pPr>
        <w:rPr>
          <w:lang w:val="sr-Cyrl-RS"/>
        </w:rPr>
      </w:pPr>
    </w:p>
    <w:p w:rsidR="001A693B" w:rsidRDefault="001A693B" w:rsidP="009F2EBB">
      <w:pPr>
        <w:rPr>
          <w:lang w:val="sr-Cyrl-RS"/>
        </w:rPr>
      </w:pPr>
    </w:p>
    <w:p w:rsidR="001A693B" w:rsidRPr="001A693B" w:rsidRDefault="001A693B" w:rsidP="009F2EBB">
      <w:pPr>
        <w:rPr>
          <w:lang w:val="sr-Latn-RS"/>
        </w:rPr>
      </w:pPr>
    </w:p>
    <w:p w:rsidR="009A2840" w:rsidRPr="009F2EBB" w:rsidRDefault="009A2840" w:rsidP="009F2EBB">
      <w:pPr>
        <w:pStyle w:val="Heading7"/>
        <w:spacing w:before="0" w:after="0"/>
        <w:jc w:val="center"/>
        <w:rPr>
          <w:b/>
          <w:sz w:val="28"/>
          <w:szCs w:val="22"/>
          <w:u w:val="single"/>
          <w:lang w:val="sr-Latn-CS"/>
        </w:rPr>
      </w:pPr>
      <w:r w:rsidRPr="009F2EBB">
        <w:rPr>
          <w:b/>
          <w:sz w:val="28"/>
          <w:szCs w:val="22"/>
          <w:u w:val="single"/>
          <w:lang w:val="ru-RU"/>
        </w:rPr>
        <w:t>С</w:t>
      </w:r>
      <w:r w:rsidRPr="009F2EBB">
        <w:rPr>
          <w:b/>
          <w:sz w:val="28"/>
          <w:szCs w:val="22"/>
          <w:u w:val="single"/>
          <w:lang w:val="sr-Latn-CS"/>
        </w:rPr>
        <w:t xml:space="preserve"> </w:t>
      </w:r>
      <w:r w:rsidRPr="009F2EBB">
        <w:rPr>
          <w:b/>
          <w:sz w:val="28"/>
          <w:szCs w:val="22"/>
          <w:u w:val="single"/>
          <w:lang w:val="ru-RU"/>
        </w:rPr>
        <w:t>А</w:t>
      </w:r>
      <w:r w:rsidRPr="009F2EBB">
        <w:rPr>
          <w:b/>
          <w:sz w:val="28"/>
          <w:szCs w:val="22"/>
          <w:u w:val="single"/>
          <w:lang w:val="sr-Latn-CS"/>
        </w:rPr>
        <w:t xml:space="preserve"> </w:t>
      </w:r>
      <w:r w:rsidRPr="009F2EBB">
        <w:rPr>
          <w:b/>
          <w:sz w:val="28"/>
          <w:szCs w:val="22"/>
          <w:u w:val="single"/>
          <w:lang w:val="ru-RU"/>
        </w:rPr>
        <w:t>Д</w:t>
      </w:r>
      <w:r w:rsidRPr="009F2EBB">
        <w:rPr>
          <w:b/>
          <w:sz w:val="28"/>
          <w:szCs w:val="22"/>
          <w:u w:val="single"/>
          <w:lang w:val="sr-Latn-CS"/>
        </w:rPr>
        <w:t xml:space="preserve"> </w:t>
      </w:r>
      <w:r w:rsidRPr="009F2EBB">
        <w:rPr>
          <w:b/>
          <w:sz w:val="28"/>
          <w:szCs w:val="22"/>
          <w:u w:val="single"/>
          <w:lang w:val="ru-RU"/>
        </w:rPr>
        <w:t>Р</w:t>
      </w:r>
      <w:r w:rsidRPr="009F2EBB">
        <w:rPr>
          <w:b/>
          <w:sz w:val="28"/>
          <w:szCs w:val="22"/>
          <w:u w:val="single"/>
          <w:lang w:val="sr-Latn-CS"/>
        </w:rPr>
        <w:t xml:space="preserve"> </w:t>
      </w:r>
      <w:r w:rsidRPr="009F2EBB">
        <w:rPr>
          <w:b/>
          <w:sz w:val="28"/>
          <w:szCs w:val="22"/>
          <w:u w:val="single"/>
          <w:lang w:val="ru-RU"/>
        </w:rPr>
        <w:t>Ж</w:t>
      </w:r>
      <w:r w:rsidRPr="009F2EBB">
        <w:rPr>
          <w:b/>
          <w:sz w:val="28"/>
          <w:szCs w:val="22"/>
          <w:u w:val="single"/>
          <w:lang w:val="sr-Latn-CS"/>
        </w:rPr>
        <w:t xml:space="preserve"> </w:t>
      </w:r>
      <w:r w:rsidRPr="009F2EBB">
        <w:rPr>
          <w:b/>
          <w:sz w:val="28"/>
          <w:szCs w:val="22"/>
          <w:u w:val="single"/>
          <w:lang w:val="ru-RU"/>
        </w:rPr>
        <w:t>А</w:t>
      </w:r>
      <w:r w:rsidRPr="009F2EBB">
        <w:rPr>
          <w:b/>
          <w:sz w:val="28"/>
          <w:szCs w:val="22"/>
          <w:u w:val="single"/>
          <w:lang w:val="sr-Latn-CS"/>
        </w:rPr>
        <w:t xml:space="preserve"> </w:t>
      </w:r>
      <w:r w:rsidRPr="009F2EBB">
        <w:rPr>
          <w:b/>
          <w:sz w:val="28"/>
          <w:szCs w:val="22"/>
          <w:u w:val="single"/>
          <w:lang w:val="ru-RU"/>
        </w:rPr>
        <w:t>Ј</w:t>
      </w:r>
    </w:p>
    <w:p w:rsidR="009A2840" w:rsidRDefault="009A2840" w:rsidP="009A2840">
      <w:pPr>
        <w:rPr>
          <w:b/>
          <w:szCs w:val="22"/>
          <w:lang w:val="hr-HR"/>
        </w:rPr>
      </w:pPr>
    </w:p>
    <w:p w:rsidR="009A2840" w:rsidRDefault="009A2840" w:rsidP="009A2840">
      <w:pPr>
        <w:rPr>
          <w:b/>
          <w:szCs w:val="22"/>
          <w:lang w:val="hr-HR"/>
        </w:rPr>
      </w:pPr>
    </w:p>
    <w:p w:rsidR="002363BE" w:rsidRPr="002363BE" w:rsidRDefault="002363BE" w:rsidP="00412F4C">
      <w:pPr>
        <w:tabs>
          <w:tab w:val="left" w:pos="0"/>
          <w:tab w:val="left" w:pos="900"/>
        </w:tabs>
        <w:spacing w:beforeLines="120" w:before="288"/>
        <w:ind w:right="113"/>
        <w:jc w:val="both"/>
        <w:rPr>
          <w:lang w:val="sr-Cyrl-CS"/>
        </w:rPr>
      </w:pPr>
      <w:r w:rsidRPr="002363BE">
        <w:rPr>
          <w:lang w:val="sr-Cyrl-CS"/>
        </w:rPr>
        <w:t>ПОЗИВ ЗА ПОДНОШЕЊЕ ПОНУДА</w:t>
      </w:r>
    </w:p>
    <w:p w:rsidR="002363BE" w:rsidRDefault="002363BE" w:rsidP="009F2EBB">
      <w:pPr>
        <w:tabs>
          <w:tab w:val="left" w:pos="0"/>
        </w:tabs>
        <w:spacing w:beforeLines="120" w:before="288"/>
        <w:ind w:right="113"/>
        <w:jc w:val="both"/>
        <w:rPr>
          <w:lang w:val="sr-Cyrl-CS"/>
        </w:rPr>
      </w:pPr>
      <w:r w:rsidRPr="002363BE">
        <w:rPr>
          <w:lang w:val="sr-Cyrl-CS"/>
        </w:rPr>
        <w:t xml:space="preserve">УПУТСТВО ПОНУЂАЧИМА КАКО ДА САЧИНЕ ПОНУДУ     </w:t>
      </w:r>
    </w:p>
    <w:p w:rsidR="002363BE" w:rsidRDefault="002363BE" w:rsidP="009F2EBB">
      <w:pPr>
        <w:tabs>
          <w:tab w:val="left" w:pos="0"/>
          <w:tab w:val="left" w:pos="120"/>
        </w:tabs>
        <w:spacing w:beforeLines="120" w:before="288"/>
        <w:ind w:right="113"/>
        <w:jc w:val="both"/>
        <w:rPr>
          <w:lang w:val="ru-RU"/>
        </w:rPr>
      </w:pPr>
      <w:r w:rsidRPr="005A4B3F">
        <w:rPr>
          <w:lang w:val="sr-Cyrl-CS"/>
        </w:rPr>
        <w:t>УСЛОВИ ЗА УЧЕШЋЕ У ПОСТУПКУ ЈАВНЕ НАБАВКЕ</w:t>
      </w:r>
      <w:r w:rsidRPr="002363BE">
        <w:rPr>
          <w:lang w:val="ru-RU"/>
        </w:rPr>
        <w:t xml:space="preserve">  </w:t>
      </w:r>
      <w:r>
        <w:rPr>
          <w:lang w:val="sr-Cyrl-CS"/>
        </w:rPr>
        <w:t xml:space="preserve"> </w:t>
      </w:r>
      <w:r w:rsidRPr="002363BE">
        <w:rPr>
          <w:lang w:val="ru-RU"/>
        </w:rPr>
        <w:t>И УПУТСТВО</w:t>
      </w:r>
      <w:r w:rsidRPr="002363BE">
        <w:rPr>
          <w:lang w:val="sr-Latn-CS"/>
        </w:rPr>
        <w:t xml:space="preserve"> </w:t>
      </w:r>
      <w:r w:rsidRPr="002363BE">
        <w:rPr>
          <w:lang w:val="ru-RU"/>
        </w:rPr>
        <w:t>КАКО</w:t>
      </w:r>
      <w:r w:rsidRPr="002363BE">
        <w:rPr>
          <w:lang w:val="sr-Latn-CS"/>
        </w:rPr>
        <w:t xml:space="preserve"> </w:t>
      </w:r>
      <w:r w:rsidRPr="002363BE">
        <w:rPr>
          <w:lang w:val="ru-RU"/>
        </w:rPr>
        <w:t>СЕ</w:t>
      </w:r>
      <w:r w:rsidRPr="002363BE">
        <w:rPr>
          <w:lang w:val="sr-Latn-CS"/>
        </w:rPr>
        <w:t xml:space="preserve"> </w:t>
      </w:r>
      <w:r w:rsidRPr="002363BE">
        <w:rPr>
          <w:lang w:val="ru-RU"/>
        </w:rPr>
        <w:t>ДОКАЗУЈЕ</w:t>
      </w:r>
      <w:r w:rsidRPr="002363BE">
        <w:rPr>
          <w:lang w:val="sr-Latn-CS"/>
        </w:rPr>
        <w:t xml:space="preserve"> </w:t>
      </w:r>
      <w:r w:rsidRPr="002363BE">
        <w:rPr>
          <w:lang w:val="ru-RU"/>
        </w:rPr>
        <w:t>ИСПУЊЕНОСТ</w:t>
      </w:r>
      <w:r w:rsidRPr="002363BE">
        <w:rPr>
          <w:lang w:val="sr-Latn-CS"/>
        </w:rPr>
        <w:t xml:space="preserve"> </w:t>
      </w:r>
      <w:r w:rsidRPr="002363BE">
        <w:rPr>
          <w:lang w:val="ru-RU"/>
        </w:rPr>
        <w:t>УСЛОВА</w:t>
      </w:r>
    </w:p>
    <w:p w:rsidR="002363BE" w:rsidRDefault="002363BE" w:rsidP="009F2EBB">
      <w:pPr>
        <w:tabs>
          <w:tab w:val="left" w:pos="0"/>
        </w:tabs>
        <w:spacing w:beforeLines="120" w:before="288"/>
        <w:ind w:right="113"/>
        <w:jc w:val="both"/>
        <w:rPr>
          <w:lang w:val="sr-Cyrl-CS"/>
        </w:rPr>
      </w:pPr>
      <w:r w:rsidRPr="002363BE">
        <w:rPr>
          <w:lang w:val="sr-Cyrl-CS"/>
        </w:rPr>
        <w:t>ИЗЈАВА О ИСПУЊАВАЊУ УСЛОВА ИЗ ЧЛАНА 75. ЗЈН У ПОСТУПКУ ЈАВНЕ НАБАВКЕ  МАЛЕ ВРЕДНОСТИ</w:t>
      </w:r>
      <w:r>
        <w:rPr>
          <w:lang w:val="sr-Cyrl-CS"/>
        </w:rPr>
        <w:t xml:space="preserve"> - Образац 1.</w:t>
      </w:r>
    </w:p>
    <w:p w:rsidR="002C69BA" w:rsidRDefault="002C69BA" w:rsidP="009F2EBB">
      <w:pPr>
        <w:tabs>
          <w:tab w:val="left" w:pos="-120"/>
          <w:tab w:val="left" w:pos="0"/>
        </w:tabs>
        <w:spacing w:beforeLines="120" w:before="288"/>
        <w:ind w:right="113"/>
        <w:jc w:val="both"/>
        <w:rPr>
          <w:lang w:val="sr-Cyrl-CS"/>
        </w:rPr>
      </w:pPr>
      <w:r w:rsidRPr="002363BE">
        <w:rPr>
          <w:lang w:val="sr-Cyrl-CS"/>
        </w:rPr>
        <w:t>ИЗЈАВА О ИСПУЊАВАЊУ УСЛОВА ИЗ ЧЛАНА 75. ЗЈН У ПОСТУПКУ ЈАВНЕ НАБАВКЕ  МАЛЕ ВРЕДНОСТИ</w:t>
      </w:r>
      <w:r>
        <w:rPr>
          <w:lang w:val="sr-Cyrl-CS"/>
        </w:rPr>
        <w:t xml:space="preserve"> за подизвођача - Образац 2.</w:t>
      </w:r>
    </w:p>
    <w:p w:rsidR="002C69BA" w:rsidRDefault="002C69BA" w:rsidP="009F2EBB">
      <w:pPr>
        <w:tabs>
          <w:tab w:val="left" w:pos="0"/>
          <w:tab w:val="left" w:pos="720"/>
        </w:tabs>
        <w:spacing w:beforeLines="120" w:before="288"/>
        <w:ind w:right="113"/>
        <w:jc w:val="both"/>
        <w:rPr>
          <w:lang w:val="sr-Cyrl-CS"/>
        </w:rPr>
      </w:pPr>
      <w:r>
        <w:rPr>
          <w:lang w:val="sr-Cyrl-CS"/>
        </w:rPr>
        <w:t>ПОДАЦИ О ПОНУЂАЧУ - Образац 3.</w:t>
      </w:r>
    </w:p>
    <w:p w:rsidR="002C69BA" w:rsidRDefault="002C69BA" w:rsidP="009F2EBB">
      <w:pPr>
        <w:tabs>
          <w:tab w:val="left" w:pos="0"/>
          <w:tab w:val="left" w:pos="900"/>
        </w:tabs>
        <w:spacing w:beforeLines="120" w:before="288"/>
        <w:ind w:right="113"/>
        <w:jc w:val="both"/>
        <w:rPr>
          <w:lang w:val="sr-Cyrl-CS"/>
        </w:rPr>
      </w:pPr>
      <w:r>
        <w:rPr>
          <w:lang w:val="sr-Cyrl-CS"/>
        </w:rPr>
        <w:t>ПОДАЦИ О ПОДИЗВОЂАЧУ - Образац 4.</w:t>
      </w:r>
    </w:p>
    <w:p w:rsidR="002C69BA" w:rsidRDefault="002C69BA" w:rsidP="009F2EBB">
      <w:pPr>
        <w:tabs>
          <w:tab w:val="left" w:pos="0"/>
          <w:tab w:val="left" w:pos="900"/>
        </w:tabs>
        <w:spacing w:beforeLines="120" w:before="288"/>
        <w:ind w:right="113"/>
        <w:jc w:val="both"/>
        <w:rPr>
          <w:lang w:val="sr-Cyrl-CS"/>
        </w:rPr>
      </w:pPr>
      <w:r>
        <w:rPr>
          <w:lang w:val="sr-Cyrl-CS"/>
        </w:rPr>
        <w:t xml:space="preserve">ОБРАЗАЦ ПОНУДЕ – Образац </w:t>
      </w:r>
      <w:r w:rsidR="004A6348">
        <w:rPr>
          <w:lang w:val="sr-Cyrl-CS"/>
        </w:rPr>
        <w:t>5</w:t>
      </w:r>
      <w:r>
        <w:rPr>
          <w:lang w:val="sr-Cyrl-CS"/>
        </w:rPr>
        <w:t>.</w:t>
      </w:r>
    </w:p>
    <w:p w:rsidR="002C69BA" w:rsidRDefault="002C69BA" w:rsidP="009F2EBB">
      <w:pPr>
        <w:tabs>
          <w:tab w:val="left" w:pos="0"/>
          <w:tab w:val="left" w:pos="900"/>
        </w:tabs>
        <w:spacing w:beforeLines="120" w:before="288"/>
        <w:ind w:right="113"/>
        <w:jc w:val="both"/>
        <w:rPr>
          <w:lang w:val="sr-Cyrl-CS"/>
        </w:rPr>
      </w:pPr>
      <w:r>
        <w:rPr>
          <w:lang w:val="sr-Cyrl-CS"/>
        </w:rPr>
        <w:t xml:space="preserve">ОБРАЗАЦ СТРУКТУРЕ ЦЕНА– Образац </w:t>
      </w:r>
      <w:r w:rsidR="004A6348">
        <w:rPr>
          <w:lang w:val="sr-Cyrl-CS"/>
        </w:rPr>
        <w:t>6</w:t>
      </w:r>
      <w:r>
        <w:rPr>
          <w:lang w:val="sr-Cyrl-CS"/>
        </w:rPr>
        <w:t>.</w:t>
      </w:r>
    </w:p>
    <w:p w:rsidR="002C69BA" w:rsidRDefault="002C69BA" w:rsidP="009F2EBB">
      <w:pPr>
        <w:tabs>
          <w:tab w:val="left" w:pos="0"/>
          <w:tab w:val="left" w:pos="900"/>
        </w:tabs>
        <w:spacing w:beforeLines="120" w:before="288"/>
        <w:ind w:right="113"/>
        <w:jc w:val="both"/>
        <w:rPr>
          <w:lang w:val="sr-Cyrl-CS"/>
        </w:rPr>
      </w:pPr>
      <w:r>
        <w:rPr>
          <w:lang w:val="sr-Cyrl-CS"/>
        </w:rPr>
        <w:t xml:space="preserve">ИЗЈАВА О НЕЗАВИСНОЈ ПОНУДИ – Образац </w:t>
      </w:r>
      <w:r w:rsidR="004A6348">
        <w:rPr>
          <w:lang w:val="sr-Cyrl-CS"/>
        </w:rPr>
        <w:t>7</w:t>
      </w:r>
      <w:r>
        <w:rPr>
          <w:lang w:val="sr-Cyrl-CS"/>
        </w:rPr>
        <w:t>.</w:t>
      </w:r>
    </w:p>
    <w:p w:rsidR="002C69BA" w:rsidRDefault="002C69BA" w:rsidP="009F2EBB">
      <w:pPr>
        <w:tabs>
          <w:tab w:val="left" w:pos="0"/>
          <w:tab w:val="left" w:pos="900"/>
        </w:tabs>
        <w:spacing w:beforeLines="120" w:before="288"/>
        <w:ind w:right="113"/>
        <w:jc w:val="both"/>
        <w:rPr>
          <w:lang w:val="sr-Cyrl-CS"/>
        </w:rPr>
      </w:pPr>
      <w:r>
        <w:rPr>
          <w:lang w:val="sr-Cyrl-CS"/>
        </w:rPr>
        <w:t xml:space="preserve">ТРОШКОВИ ПРИПРЕМЕ ПОНУДЕ – Образац </w:t>
      </w:r>
      <w:r w:rsidR="004A6348">
        <w:rPr>
          <w:lang w:val="sr-Cyrl-CS"/>
        </w:rPr>
        <w:t>8</w:t>
      </w:r>
    </w:p>
    <w:p w:rsidR="002C69BA" w:rsidRDefault="002C69BA" w:rsidP="009F2EBB">
      <w:pPr>
        <w:tabs>
          <w:tab w:val="left" w:pos="0"/>
          <w:tab w:val="left" w:pos="900"/>
        </w:tabs>
        <w:spacing w:beforeLines="120" w:before="288"/>
        <w:ind w:right="113"/>
        <w:jc w:val="both"/>
        <w:rPr>
          <w:lang w:val="sr-Cyrl-CS"/>
        </w:rPr>
      </w:pPr>
      <w:r>
        <w:rPr>
          <w:lang w:val="sr-Cyrl-CS"/>
        </w:rPr>
        <w:t>МОДЕЛ УГОВОРА</w:t>
      </w:r>
    </w:p>
    <w:p w:rsidR="009F2EBB" w:rsidRDefault="009F2EBB" w:rsidP="009A2840">
      <w:pPr>
        <w:jc w:val="both"/>
        <w:rPr>
          <w:b/>
          <w:lang w:val="sr-Cyrl-CS"/>
        </w:rPr>
      </w:pPr>
    </w:p>
    <w:p w:rsidR="00E1011A" w:rsidRDefault="00E1011A" w:rsidP="009A2840">
      <w:pPr>
        <w:jc w:val="both"/>
        <w:rPr>
          <w:b/>
          <w:lang w:val="sr-Cyrl-CS"/>
        </w:rPr>
      </w:pPr>
    </w:p>
    <w:p w:rsidR="00E1011A" w:rsidRPr="000B03E9" w:rsidRDefault="00E1011A" w:rsidP="009A2840">
      <w:pPr>
        <w:jc w:val="both"/>
        <w:rPr>
          <w:b/>
          <w:lang w:val="sr-Latn-RS"/>
        </w:rPr>
      </w:pPr>
    </w:p>
    <w:p w:rsidR="009F2EBB" w:rsidRDefault="009F2EBB" w:rsidP="009A2840">
      <w:pPr>
        <w:jc w:val="both"/>
        <w:rPr>
          <w:b/>
          <w:lang w:val="sr-Cyrl-CS"/>
        </w:rPr>
      </w:pPr>
    </w:p>
    <w:p w:rsidR="009F2EBB" w:rsidRDefault="009F2EBB" w:rsidP="009A2840">
      <w:pPr>
        <w:jc w:val="both"/>
        <w:rPr>
          <w:b/>
          <w:lang w:val="sr-Cyrl-CS"/>
        </w:rPr>
      </w:pPr>
    </w:p>
    <w:p w:rsidR="002363BE" w:rsidRDefault="002363BE" w:rsidP="009A2840">
      <w:pPr>
        <w:jc w:val="both"/>
        <w:rPr>
          <w:b/>
          <w:lang w:val="sr-Cyrl-CS"/>
        </w:rPr>
      </w:pPr>
    </w:p>
    <w:p w:rsidR="002363BE" w:rsidRDefault="002363BE" w:rsidP="009A2840">
      <w:pPr>
        <w:jc w:val="both"/>
        <w:rPr>
          <w:b/>
          <w:lang w:val="sr-Cyrl-CS"/>
        </w:rPr>
      </w:pPr>
    </w:p>
    <w:p w:rsidR="00AC6C44" w:rsidRDefault="00AC6C44" w:rsidP="009A2840">
      <w:pPr>
        <w:jc w:val="both"/>
        <w:rPr>
          <w:b/>
          <w:lang w:val="sr-Cyrl-CS"/>
        </w:rPr>
      </w:pPr>
    </w:p>
    <w:p w:rsidR="0077362E" w:rsidRDefault="0077362E" w:rsidP="00F3733C">
      <w:pPr>
        <w:tabs>
          <w:tab w:val="center" w:pos="4788"/>
          <w:tab w:val="left" w:pos="6212"/>
        </w:tabs>
        <w:jc w:val="center"/>
        <w:rPr>
          <w:b/>
          <w:bCs/>
          <w:sz w:val="28"/>
          <w:u w:val="single"/>
          <w:lang w:val="sr-Cyrl-RS"/>
        </w:rPr>
      </w:pPr>
    </w:p>
    <w:p w:rsidR="0077362E" w:rsidRDefault="0077362E" w:rsidP="00F3733C">
      <w:pPr>
        <w:tabs>
          <w:tab w:val="center" w:pos="4788"/>
          <w:tab w:val="left" w:pos="6212"/>
        </w:tabs>
        <w:jc w:val="center"/>
        <w:rPr>
          <w:b/>
          <w:bCs/>
          <w:sz w:val="28"/>
          <w:u w:val="single"/>
          <w:lang w:val="sr-Cyrl-RS"/>
        </w:rPr>
      </w:pPr>
    </w:p>
    <w:p w:rsidR="0077362E" w:rsidRDefault="0077362E" w:rsidP="0077362E">
      <w:pPr>
        <w:tabs>
          <w:tab w:val="center" w:pos="4788"/>
          <w:tab w:val="left" w:pos="6212"/>
        </w:tabs>
        <w:jc w:val="center"/>
        <w:rPr>
          <w:b/>
          <w:bCs/>
          <w:sz w:val="28"/>
          <w:u w:val="single"/>
          <w:lang w:val="sr-Cyrl-CS"/>
        </w:rPr>
      </w:pPr>
    </w:p>
    <w:p w:rsidR="0077362E" w:rsidRDefault="0077362E" w:rsidP="0077362E">
      <w:pPr>
        <w:tabs>
          <w:tab w:val="center" w:pos="4788"/>
          <w:tab w:val="left" w:pos="6212"/>
        </w:tabs>
        <w:jc w:val="center"/>
        <w:rPr>
          <w:b/>
          <w:bCs/>
          <w:sz w:val="28"/>
          <w:u w:val="single"/>
          <w:lang w:val="sr-Cyrl-CS"/>
        </w:rPr>
      </w:pPr>
      <w:r>
        <w:rPr>
          <w:b/>
          <w:bCs/>
          <w:sz w:val="28"/>
          <w:u w:val="single"/>
          <w:lang w:val="hr-HR"/>
        </w:rPr>
        <w:lastRenderedPageBreak/>
        <w:t xml:space="preserve">ПОЗИВ </w:t>
      </w:r>
      <w:r>
        <w:rPr>
          <w:b/>
          <w:bCs/>
          <w:sz w:val="28"/>
          <w:u w:val="single"/>
          <w:lang w:val="sr-Cyrl-CS"/>
        </w:rPr>
        <w:t>ЗА ПОДНОШЕЊЕ ПОНУДА</w:t>
      </w:r>
    </w:p>
    <w:p w:rsidR="0077362E" w:rsidRDefault="0077362E" w:rsidP="0077362E">
      <w:pPr>
        <w:jc w:val="both"/>
        <w:rPr>
          <w:sz w:val="22"/>
          <w:szCs w:val="22"/>
          <w:lang w:val="sr-Cyrl-CS"/>
        </w:rPr>
      </w:pPr>
    </w:p>
    <w:p w:rsidR="0077362E" w:rsidRDefault="0077362E" w:rsidP="0077362E">
      <w:pPr>
        <w:jc w:val="both"/>
        <w:rPr>
          <w:sz w:val="22"/>
          <w:szCs w:val="22"/>
          <w:lang w:val="sr-Cyrl-CS"/>
        </w:rPr>
      </w:pPr>
    </w:p>
    <w:p w:rsidR="0077362E" w:rsidRPr="008B155C" w:rsidRDefault="0077362E" w:rsidP="0077362E">
      <w:pPr>
        <w:tabs>
          <w:tab w:val="left" w:pos="0"/>
        </w:tabs>
        <w:jc w:val="both"/>
        <w:rPr>
          <w:lang w:val="sr-Cyrl-CS"/>
        </w:rPr>
      </w:pPr>
      <w:r w:rsidRPr="008B155C">
        <w:rPr>
          <w:lang w:val="sr-Cyrl-CS"/>
        </w:rPr>
        <w:t xml:space="preserve">На основу чланова 55, 57 и 60 Закона о јавним набавкама ("Сл. гласник РС" број </w:t>
      </w:r>
      <w:r w:rsidR="0015293A">
        <w:rPr>
          <w:lang w:val="sr-Cyrl-CS"/>
        </w:rPr>
        <w:t>68</w:t>
      </w:r>
      <w:r w:rsidRPr="008B155C">
        <w:rPr>
          <w:lang w:val="sr-Cyrl-CS"/>
        </w:rPr>
        <w:t>/201</w:t>
      </w:r>
      <w:r w:rsidR="0015293A">
        <w:rPr>
          <w:lang w:val="sr-Cyrl-CS"/>
        </w:rPr>
        <w:t>5</w:t>
      </w:r>
      <w:r w:rsidRPr="008B155C">
        <w:rPr>
          <w:lang w:val="sr-Cyrl-CS"/>
        </w:rPr>
        <w:t xml:space="preserve">),  Наручилац </w:t>
      </w:r>
      <w:r w:rsidRPr="006F1DDC">
        <w:rPr>
          <w:b/>
          <w:lang w:val="sr-Latn-RS"/>
        </w:rPr>
        <w:t xml:space="preserve">Kyokushin kai </w:t>
      </w:r>
      <w:r w:rsidRPr="006F1DDC">
        <w:rPr>
          <w:b/>
          <w:lang w:val="sr-Cyrl-CS"/>
        </w:rPr>
        <w:t>савез</w:t>
      </w:r>
      <w:r w:rsidRPr="00C0789E">
        <w:rPr>
          <w:b/>
          <w:lang w:val="sr-Cyrl-CS"/>
        </w:rPr>
        <w:t xml:space="preserve"> Србије</w:t>
      </w:r>
      <w:r w:rsidRPr="008B155C">
        <w:rPr>
          <w:lang w:val="sr-Cyrl-CS"/>
        </w:rPr>
        <w:t xml:space="preserve"> упућује позив понуђачима да поднесу писмене понуде, у складу са условима утврђеним овим позивом и конкурсном документацијом.</w:t>
      </w:r>
    </w:p>
    <w:p w:rsidR="0077362E" w:rsidRDefault="0077362E" w:rsidP="0077362E">
      <w:pPr>
        <w:jc w:val="both"/>
        <w:rPr>
          <w:lang w:val="sr-Cyrl-CS"/>
        </w:rPr>
      </w:pPr>
    </w:p>
    <w:p w:rsidR="0077362E" w:rsidRPr="008B155C" w:rsidRDefault="0077362E" w:rsidP="0077362E">
      <w:pPr>
        <w:tabs>
          <w:tab w:val="left" w:pos="-90"/>
          <w:tab w:val="left" w:pos="0"/>
        </w:tabs>
        <w:jc w:val="both"/>
        <w:rPr>
          <w:b/>
          <w:lang w:val="sr-Cyrl-CS"/>
        </w:rPr>
      </w:pPr>
      <w:r w:rsidRPr="008B155C">
        <w:rPr>
          <w:b/>
          <w:lang w:val="sr-Cyrl-CS"/>
        </w:rPr>
        <w:t xml:space="preserve">1. </w:t>
      </w:r>
      <w:r w:rsidRPr="008B155C">
        <w:rPr>
          <w:b/>
          <w:u w:val="single"/>
          <w:lang w:val="sr-Cyrl-CS"/>
        </w:rPr>
        <w:t>ПОДАЦИ О НАРУЧИОЦУ</w:t>
      </w:r>
    </w:p>
    <w:p w:rsidR="0077362E" w:rsidRPr="005B5EF6" w:rsidRDefault="0077362E" w:rsidP="0077362E">
      <w:pPr>
        <w:tabs>
          <w:tab w:val="left" w:pos="0"/>
        </w:tabs>
        <w:spacing w:before="120"/>
        <w:jc w:val="both"/>
        <w:rPr>
          <w:b/>
          <w:lang w:val="sr-Cyrl-RS"/>
        </w:rPr>
      </w:pPr>
      <w:r w:rsidRPr="005B5EF6">
        <w:rPr>
          <w:b/>
          <w:lang w:val="sr-Cyrl-CS"/>
        </w:rPr>
        <w:t xml:space="preserve">Наручилац: </w:t>
      </w:r>
      <w:r>
        <w:rPr>
          <w:b/>
          <w:lang w:val="sr-Latn-RS"/>
        </w:rPr>
        <w:t xml:space="preserve">Kyokushin kai </w:t>
      </w:r>
      <w:r>
        <w:rPr>
          <w:b/>
          <w:lang w:val="sr-Cyrl-RS"/>
        </w:rPr>
        <w:t>савез Србије</w:t>
      </w:r>
    </w:p>
    <w:p w:rsidR="0077362E" w:rsidRPr="005B5EF6" w:rsidRDefault="0077362E" w:rsidP="0077362E">
      <w:pPr>
        <w:pStyle w:val="Header"/>
        <w:tabs>
          <w:tab w:val="clear" w:pos="4320"/>
          <w:tab w:val="clear" w:pos="8640"/>
          <w:tab w:val="left" w:pos="3870"/>
        </w:tabs>
        <w:jc w:val="both"/>
        <w:rPr>
          <w:lang w:val="sr-Cyrl-CS"/>
        </w:rPr>
      </w:pPr>
      <w:r w:rsidRPr="005B5EF6">
        <w:rPr>
          <w:b/>
          <w:lang w:val="sr-Cyrl-CS"/>
        </w:rPr>
        <w:t xml:space="preserve">Адреса: </w:t>
      </w:r>
      <w:r>
        <w:rPr>
          <w:b/>
          <w:lang w:val="sr-Cyrl-CS"/>
        </w:rPr>
        <w:t>Светог Саве 2.</w:t>
      </w:r>
      <w:r w:rsidRPr="005A4B3F">
        <w:rPr>
          <w:lang w:val="sr-Cyrl-RS"/>
        </w:rPr>
        <w:t xml:space="preserve"> 11000 Београд</w:t>
      </w:r>
    </w:p>
    <w:p w:rsidR="0077362E" w:rsidRPr="00126179" w:rsidRDefault="0077362E" w:rsidP="0077362E">
      <w:pPr>
        <w:tabs>
          <w:tab w:val="left" w:pos="-426"/>
          <w:tab w:val="left" w:pos="0"/>
        </w:tabs>
        <w:jc w:val="both"/>
        <w:rPr>
          <w:lang w:val="sr-Cyrl-RS"/>
        </w:rPr>
      </w:pPr>
      <w:r w:rsidRPr="005B5EF6">
        <w:rPr>
          <w:b/>
          <w:lang w:val="sr-Cyrl-CS"/>
        </w:rPr>
        <w:t>Интернет страница</w:t>
      </w:r>
      <w:r w:rsidRPr="005B5EF6">
        <w:rPr>
          <w:lang w:val="sr-Cyrl-CS"/>
        </w:rPr>
        <w:t xml:space="preserve">: </w:t>
      </w:r>
      <w:hyperlink r:id="rId8" w:history="1">
        <w:r w:rsidRPr="004C2C78">
          <w:rPr>
            <w:rStyle w:val="Hyperlink"/>
          </w:rPr>
          <w:t>http</w:t>
        </w:r>
        <w:r w:rsidRPr="005A4B3F">
          <w:rPr>
            <w:rStyle w:val="Hyperlink"/>
            <w:lang w:val="sr-Cyrl-RS"/>
          </w:rPr>
          <w:t>://</w:t>
        </w:r>
        <w:proofErr w:type="spellStart"/>
        <w:r w:rsidRPr="004C2C78">
          <w:rPr>
            <w:rStyle w:val="Hyperlink"/>
          </w:rPr>
          <w:t>kyokushinserbia</w:t>
        </w:r>
        <w:proofErr w:type="spellEnd"/>
        <w:r w:rsidRPr="005A4B3F">
          <w:rPr>
            <w:rStyle w:val="Hyperlink"/>
            <w:lang w:val="sr-Cyrl-RS"/>
          </w:rPr>
          <w:t>.</w:t>
        </w:r>
        <w:r w:rsidRPr="004C2C78">
          <w:rPr>
            <w:rStyle w:val="Hyperlink"/>
          </w:rPr>
          <w:t>com</w:t>
        </w:r>
        <w:r w:rsidRPr="005A4B3F">
          <w:rPr>
            <w:rStyle w:val="Hyperlink"/>
            <w:lang w:val="sr-Cyrl-RS"/>
          </w:rPr>
          <w:t>/</w:t>
        </w:r>
      </w:hyperlink>
      <w:r>
        <w:rPr>
          <w:lang w:val="sr-Cyrl-RS"/>
        </w:rPr>
        <w:t xml:space="preserve"> </w:t>
      </w:r>
    </w:p>
    <w:p w:rsidR="0077362E" w:rsidRPr="005B5EF6" w:rsidRDefault="0077362E" w:rsidP="0077362E">
      <w:pPr>
        <w:tabs>
          <w:tab w:val="left" w:pos="0"/>
        </w:tabs>
        <w:jc w:val="both"/>
        <w:rPr>
          <w:b/>
          <w:lang w:val="sr-Cyrl-CS"/>
        </w:rPr>
      </w:pPr>
      <w:r w:rsidRPr="005B5EF6">
        <w:rPr>
          <w:b/>
          <w:lang w:val="sr-Cyrl-CS"/>
        </w:rPr>
        <w:t xml:space="preserve">Врста Наручиоца: </w:t>
      </w:r>
      <w:r w:rsidRPr="005B5EF6">
        <w:rPr>
          <w:lang w:val="sr-Cyrl-CS"/>
        </w:rPr>
        <w:t>Спортска организација</w:t>
      </w:r>
    </w:p>
    <w:p w:rsidR="0077362E" w:rsidRPr="008B155C" w:rsidRDefault="0077362E" w:rsidP="0077362E">
      <w:pPr>
        <w:tabs>
          <w:tab w:val="left" w:pos="0"/>
        </w:tabs>
        <w:jc w:val="both"/>
        <w:rPr>
          <w:lang w:val="sr-Cyrl-CS"/>
        </w:rPr>
      </w:pPr>
    </w:p>
    <w:p w:rsidR="0077362E" w:rsidRPr="008B155C" w:rsidRDefault="0077362E" w:rsidP="0077362E">
      <w:pPr>
        <w:tabs>
          <w:tab w:val="left" w:pos="-426"/>
          <w:tab w:val="left" w:pos="0"/>
        </w:tabs>
        <w:jc w:val="both"/>
        <w:rPr>
          <w:b/>
          <w:lang w:val="sr-Cyrl-CS"/>
        </w:rPr>
      </w:pPr>
      <w:r w:rsidRPr="008B155C">
        <w:rPr>
          <w:b/>
          <w:lang w:val="sr-Cyrl-CS"/>
        </w:rPr>
        <w:t xml:space="preserve">2. </w:t>
      </w:r>
      <w:r w:rsidRPr="008B155C">
        <w:rPr>
          <w:b/>
          <w:u w:val="single"/>
          <w:lang w:val="sr-Cyrl-CS"/>
        </w:rPr>
        <w:t>ПРЕДМЕТ ЈАВНЕ НАБАВКЕ</w:t>
      </w:r>
    </w:p>
    <w:p w:rsidR="0077362E" w:rsidRPr="005A4B3F" w:rsidRDefault="0077362E" w:rsidP="0077362E">
      <w:pPr>
        <w:pStyle w:val="Heading2"/>
        <w:spacing w:before="0" w:after="0"/>
        <w:jc w:val="both"/>
        <w:rPr>
          <w:rFonts w:ascii="Times New Roman" w:hAnsi="Times New Roman" w:cs="Times New Roman"/>
          <w:b w:val="0"/>
          <w:i w:val="0"/>
          <w:sz w:val="24"/>
          <w:szCs w:val="24"/>
          <w:lang w:val="sr-Cyrl-CS"/>
        </w:rPr>
      </w:pPr>
      <w:r w:rsidRPr="008B155C">
        <w:rPr>
          <w:rFonts w:ascii="Times New Roman" w:hAnsi="Times New Roman" w:cs="Times New Roman"/>
          <w:i w:val="0"/>
          <w:sz w:val="24"/>
          <w:szCs w:val="24"/>
          <w:lang w:val="sr-Cyrl-CS"/>
        </w:rPr>
        <w:t xml:space="preserve">Врста поступка: </w:t>
      </w:r>
      <w:r w:rsidRPr="008B155C">
        <w:rPr>
          <w:rFonts w:ascii="Times New Roman" w:hAnsi="Times New Roman" w:cs="Times New Roman"/>
          <w:b w:val="0"/>
          <w:i w:val="0"/>
          <w:sz w:val="24"/>
          <w:szCs w:val="24"/>
          <w:lang w:val="sr-Cyrl-CS"/>
        </w:rPr>
        <w:t>Ј</w:t>
      </w:r>
      <w:r w:rsidRPr="005A4B3F">
        <w:rPr>
          <w:rFonts w:ascii="Times New Roman" w:hAnsi="Times New Roman" w:cs="Times New Roman"/>
          <w:b w:val="0"/>
          <w:i w:val="0"/>
          <w:sz w:val="24"/>
          <w:szCs w:val="24"/>
          <w:lang w:val="sr-Cyrl-CS"/>
        </w:rPr>
        <w:t>авн</w:t>
      </w:r>
      <w:r>
        <w:rPr>
          <w:rFonts w:ascii="Times New Roman" w:hAnsi="Times New Roman" w:cs="Times New Roman"/>
          <w:b w:val="0"/>
          <w:i w:val="0"/>
          <w:sz w:val="24"/>
          <w:szCs w:val="24"/>
          <w:lang w:val="sr-Cyrl-CS"/>
        </w:rPr>
        <w:t xml:space="preserve">а </w:t>
      </w:r>
      <w:r w:rsidRPr="005A4B3F">
        <w:rPr>
          <w:rFonts w:ascii="Times New Roman" w:hAnsi="Times New Roman" w:cs="Times New Roman"/>
          <w:b w:val="0"/>
          <w:i w:val="0"/>
          <w:sz w:val="24"/>
          <w:szCs w:val="24"/>
          <w:lang w:val="sr-Cyrl-CS"/>
        </w:rPr>
        <w:t>набавк</w:t>
      </w:r>
      <w:r w:rsidRPr="008B155C">
        <w:rPr>
          <w:rFonts w:ascii="Times New Roman" w:hAnsi="Times New Roman" w:cs="Times New Roman"/>
          <w:b w:val="0"/>
          <w:i w:val="0"/>
          <w:sz w:val="24"/>
          <w:szCs w:val="24"/>
          <w:lang w:val="sr-Cyrl-CS"/>
        </w:rPr>
        <w:t xml:space="preserve">а </w:t>
      </w:r>
      <w:r w:rsidRPr="005A4B3F">
        <w:rPr>
          <w:rFonts w:ascii="Times New Roman" w:hAnsi="Times New Roman" w:cs="Times New Roman"/>
          <w:b w:val="0"/>
          <w:i w:val="0"/>
          <w:sz w:val="24"/>
          <w:szCs w:val="24"/>
          <w:lang w:val="sr-Cyrl-CS"/>
        </w:rPr>
        <w:t>мале</w:t>
      </w:r>
      <w:r>
        <w:rPr>
          <w:rFonts w:ascii="Times New Roman" w:hAnsi="Times New Roman" w:cs="Times New Roman"/>
          <w:b w:val="0"/>
          <w:i w:val="0"/>
          <w:sz w:val="24"/>
          <w:szCs w:val="24"/>
          <w:lang w:val="sr-Cyrl-CS"/>
        </w:rPr>
        <w:t xml:space="preserve"> </w:t>
      </w:r>
      <w:r w:rsidRPr="005A4B3F">
        <w:rPr>
          <w:rFonts w:ascii="Times New Roman" w:hAnsi="Times New Roman" w:cs="Times New Roman"/>
          <w:b w:val="0"/>
          <w:i w:val="0"/>
          <w:sz w:val="24"/>
          <w:szCs w:val="24"/>
          <w:lang w:val="sr-Cyrl-CS"/>
        </w:rPr>
        <w:t>вредности</w:t>
      </w:r>
    </w:p>
    <w:p w:rsidR="0077362E" w:rsidRPr="003741CE" w:rsidRDefault="0077362E" w:rsidP="0077362E">
      <w:pPr>
        <w:jc w:val="both"/>
        <w:rPr>
          <w:bCs/>
          <w:color w:val="FF0000"/>
          <w:lang w:val="sr-Latn-CS"/>
        </w:rPr>
      </w:pPr>
      <w:r w:rsidRPr="008B155C">
        <w:rPr>
          <w:b/>
          <w:bCs/>
          <w:lang w:val="sr-Cyrl-CS"/>
        </w:rPr>
        <w:t xml:space="preserve">Број јавне набавке: </w:t>
      </w:r>
      <w:r>
        <w:rPr>
          <w:bCs/>
          <w:lang w:val="sr-Cyrl-CS"/>
        </w:rPr>
        <w:t xml:space="preserve">ЈНМВ </w:t>
      </w:r>
      <w:r w:rsidR="00637489">
        <w:rPr>
          <w:bCs/>
          <w:lang w:val="sr-Cyrl-CS"/>
        </w:rPr>
        <w:t>4</w:t>
      </w:r>
      <w:r>
        <w:rPr>
          <w:bCs/>
          <w:lang w:val="sr-Cyrl-CS"/>
        </w:rPr>
        <w:t>/</w:t>
      </w:r>
      <w:r w:rsidR="00AC6C44">
        <w:rPr>
          <w:bCs/>
          <w:lang w:val="sr-Cyrl-CS"/>
        </w:rPr>
        <w:t>2019</w:t>
      </w:r>
    </w:p>
    <w:p w:rsidR="0077362E" w:rsidRPr="005A4B3F" w:rsidRDefault="0077362E" w:rsidP="0077362E">
      <w:pPr>
        <w:pStyle w:val="Heading2"/>
        <w:spacing w:before="0" w:after="0"/>
        <w:jc w:val="both"/>
        <w:rPr>
          <w:rFonts w:ascii="Times New Roman" w:hAnsi="Times New Roman" w:cs="Times New Roman"/>
          <w:b w:val="0"/>
          <w:bCs w:val="0"/>
          <w:i w:val="0"/>
          <w:iCs w:val="0"/>
          <w:color w:val="FF0000"/>
          <w:sz w:val="24"/>
          <w:szCs w:val="24"/>
          <w:lang w:val="sr-Latn-CS"/>
        </w:rPr>
      </w:pPr>
      <w:r w:rsidRPr="008B155C">
        <w:rPr>
          <w:rFonts w:ascii="Times New Roman" w:hAnsi="Times New Roman" w:cs="Times New Roman"/>
          <w:i w:val="0"/>
          <w:sz w:val="24"/>
          <w:szCs w:val="24"/>
          <w:lang w:val="ru-RU"/>
        </w:rPr>
        <w:t xml:space="preserve">Предмет јавне набавке: </w:t>
      </w:r>
      <w:r w:rsidR="005A4B3F" w:rsidRPr="005A4B3F">
        <w:rPr>
          <w:rFonts w:ascii="Times New Roman" w:hAnsi="Times New Roman" w:cs="Times New Roman"/>
          <w:b w:val="0"/>
          <w:sz w:val="24"/>
          <w:szCs w:val="24"/>
          <w:lang w:val="sr-Latn-CS"/>
        </w:rPr>
        <w:t xml:space="preserve">Услуге </w:t>
      </w:r>
      <w:r w:rsidR="005A4B3F" w:rsidRPr="005A4B3F">
        <w:rPr>
          <w:rFonts w:ascii="Times New Roman" w:hAnsi="Times New Roman" w:cs="Times New Roman"/>
          <w:b w:val="0"/>
          <w:sz w:val="24"/>
          <w:szCs w:val="24"/>
          <w:lang w:val="sr-Cyrl-RS"/>
        </w:rPr>
        <w:t>путничких агенција</w:t>
      </w:r>
    </w:p>
    <w:p w:rsidR="0077362E" w:rsidRPr="005D3BDA" w:rsidRDefault="0077362E" w:rsidP="0077362E">
      <w:pPr>
        <w:jc w:val="both"/>
        <w:rPr>
          <w:bCs/>
          <w:lang w:val="sr-Cyrl-RS"/>
        </w:rPr>
      </w:pPr>
      <w:r w:rsidRPr="008B155C">
        <w:rPr>
          <w:b/>
          <w:bCs/>
          <w:lang w:val="sr-Cyrl-CS"/>
        </w:rPr>
        <w:t xml:space="preserve">Назив и ознака из општег речника набавке: </w:t>
      </w:r>
      <w:r w:rsidR="005D3BDA">
        <w:rPr>
          <w:b/>
          <w:bCs/>
          <w:lang w:val="sr-Cyrl-CS"/>
        </w:rPr>
        <w:t>63500000</w:t>
      </w:r>
      <w:r w:rsidRPr="0082067D">
        <w:rPr>
          <w:bCs/>
          <w:szCs w:val="22"/>
          <w:lang w:val="sr-Cyrl-CS"/>
        </w:rPr>
        <w:t xml:space="preserve"> - </w:t>
      </w:r>
      <w:r w:rsidR="005D3BDA" w:rsidRPr="005A4B3F">
        <w:rPr>
          <w:szCs w:val="22"/>
          <w:lang w:val="sr-Latn-CS"/>
        </w:rPr>
        <w:t xml:space="preserve">Услуге </w:t>
      </w:r>
      <w:r w:rsidR="005D3BDA">
        <w:rPr>
          <w:szCs w:val="22"/>
          <w:lang w:val="sr-Cyrl-RS"/>
        </w:rPr>
        <w:t>путничких агенција</w:t>
      </w:r>
    </w:p>
    <w:p w:rsidR="0077362E" w:rsidRPr="008B155C" w:rsidRDefault="0077362E" w:rsidP="0077362E">
      <w:pPr>
        <w:jc w:val="both"/>
        <w:rPr>
          <w:bCs/>
          <w:lang w:val="sr-Latn-CS"/>
        </w:rPr>
      </w:pPr>
      <w:r w:rsidRPr="008B155C">
        <w:rPr>
          <w:bCs/>
          <w:lang w:val="sr-Cyrl-CS"/>
        </w:rPr>
        <w:t>Предмет јавне набавке биће ближе одређен спецификацијом која је саставни део конкурсне  документације.</w:t>
      </w:r>
    </w:p>
    <w:p w:rsidR="0077362E" w:rsidRPr="00E41CD8" w:rsidRDefault="0077362E" w:rsidP="0077362E">
      <w:pPr>
        <w:ind w:left="720"/>
        <w:jc w:val="both"/>
        <w:rPr>
          <w:b/>
          <w:u w:val="single"/>
          <w:lang w:val="sr-Cyrl-CS"/>
        </w:rPr>
      </w:pPr>
    </w:p>
    <w:p w:rsidR="0077362E" w:rsidRPr="008B155C" w:rsidRDefault="0077362E" w:rsidP="0077362E">
      <w:pPr>
        <w:jc w:val="both"/>
        <w:rPr>
          <w:b/>
          <w:u w:val="single"/>
          <w:lang w:val="sr-Cyrl-CS"/>
        </w:rPr>
      </w:pPr>
      <w:r w:rsidRPr="008B155C">
        <w:rPr>
          <w:b/>
          <w:lang w:val="sr-Latn-CS"/>
        </w:rPr>
        <w:t>3.</w:t>
      </w:r>
      <w:r w:rsidRPr="008B155C">
        <w:rPr>
          <w:b/>
          <w:lang w:val="sr-Cyrl-CS"/>
        </w:rPr>
        <w:t xml:space="preserve"> </w:t>
      </w:r>
      <w:r w:rsidRPr="008B155C">
        <w:rPr>
          <w:b/>
          <w:u w:val="single"/>
          <w:lang w:val="sr-Latn-CS"/>
        </w:rPr>
        <w:t xml:space="preserve"> </w:t>
      </w:r>
      <w:r w:rsidRPr="008B155C">
        <w:rPr>
          <w:b/>
          <w:u w:val="single"/>
          <w:lang w:val="sr-Cyrl-CS"/>
        </w:rPr>
        <w:t>КРИ</w:t>
      </w:r>
      <w:r w:rsidRPr="008B155C">
        <w:rPr>
          <w:b/>
          <w:u w:val="single"/>
          <w:lang w:val="sr-Latn-CS"/>
        </w:rPr>
        <w:t xml:space="preserve">ТЕРИЈУМ ЗА </w:t>
      </w:r>
      <w:r w:rsidRPr="008B155C">
        <w:rPr>
          <w:b/>
          <w:u w:val="single"/>
          <w:lang w:val="sr-Cyrl-CS"/>
        </w:rPr>
        <w:t>ДОДЕЛУ УГОВОРА</w:t>
      </w:r>
    </w:p>
    <w:p w:rsidR="0077362E" w:rsidRDefault="0077362E" w:rsidP="0077362E">
      <w:pPr>
        <w:ind w:firstLine="720"/>
        <w:jc w:val="both"/>
        <w:rPr>
          <w:lang w:val="sr-Cyrl-CS"/>
        </w:rPr>
      </w:pPr>
      <w:r w:rsidRPr="007E3906">
        <w:rPr>
          <w:lang w:val="sr-Cyrl-CS"/>
        </w:rPr>
        <w:t xml:space="preserve">Критеријум за доделу уговора је најнижа понуђена цена, уколико су испуњени сви услови наведени у конкурсној документацији. </w:t>
      </w:r>
    </w:p>
    <w:p w:rsidR="0015293A" w:rsidRPr="0015293A" w:rsidRDefault="0015293A" w:rsidP="0015293A">
      <w:pPr>
        <w:autoSpaceDE w:val="0"/>
        <w:autoSpaceDN w:val="0"/>
        <w:adjustRightInd w:val="0"/>
        <w:rPr>
          <w:lang w:val="sr-Cyrl-RS"/>
        </w:rPr>
      </w:pPr>
      <w:r w:rsidRPr="00640A68">
        <w:rPr>
          <w:color w:val="000000"/>
          <w:lang w:val="sr-Latn-RS" w:eastAsia="sr-Latn-RS"/>
        </w:rPr>
        <w:t xml:space="preserve">У случају више истоветних понуда </w:t>
      </w:r>
      <w:r w:rsidR="00637489">
        <w:rPr>
          <w:color w:val="000000"/>
          <w:lang w:val="sr-Cyrl-RS" w:eastAsia="sr-Latn-RS"/>
        </w:rPr>
        <w:t>одабир понуђача вршиће се жребањем</w:t>
      </w:r>
    </w:p>
    <w:p w:rsidR="0077362E" w:rsidRPr="008B155C" w:rsidRDefault="0077362E" w:rsidP="0077362E">
      <w:pPr>
        <w:tabs>
          <w:tab w:val="left" w:pos="0"/>
        </w:tabs>
        <w:jc w:val="both"/>
        <w:rPr>
          <w:lang w:val="sr-Cyrl-CS"/>
        </w:rPr>
      </w:pPr>
    </w:p>
    <w:p w:rsidR="0077362E" w:rsidRPr="008B155C" w:rsidRDefault="0077362E" w:rsidP="0077362E">
      <w:pPr>
        <w:jc w:val="both"/>
        <w:rPr>
          <w:b/>
          <w:u w:val="single"/>
          <w:lang w:val="sr-Cyrl-CS"/>
        </w:rPr>
      </w:pPr>
      <w:r w:rsidRPr="008B155C">
        <w:rPr>
          <w:b/>
          <w:u w:val="single"/>
          <w:lang w:val="sr-Cyrl-CS"/>
        </w:rPr>
        <w:t xml:space="preserve">4. </w:t>
      </w:r>
      <w:r>
        <w:rPr>
          <w:b/>
          <w:u w:val="single"/>
          <w:lang w:val="hr-HR"/>
        </w:rPr>
        <w:t>УСЛОВИ ПРОПИСАНИ ЧЛ</w:t>
      </w:r>
      <w:r w:rsidRPr="008B155C">
        <w:rPr>
          <w:b/>
          <w:u w:val="single"/>
          <w:lang w:val="hr-HR"/>
        </w:rPr>
        <w:t xml:space="preserve"> </w:t>
      </w:r>
      <w:r w:rsidRPr="008B155C">
        <w:rPr>
          <w:b/>
          <w:u w:val="single"/>
          <w:lang w:val="sr-Cyrl-CS"/>
        </w:rPr>
        <w:t>75.</w:t>
      </w:r>
      <w:r>
        <w:rPr>
          <w:b/>
          <w:u w:val="single"/>
          <w:lang w:val="sr-Cyrl-CS"/>
        </w:rPr>
        <w:t xml:space="preserve"> и 76.</w:t>
      </w:r>
      <w:r w:rsidRPr="008B155C">
        <w:rPr>
          <w:b/>
          <w:u w:val="single"/>
          <w:lang w:val="sr-Cyrl-CS"/>
        </w:rPr>
        <w:t xml:space="preserve">  </w:t>
      </w:r>
      <w:r w:rsidRPr="008B155C">
        <w:rPr>
          <w:b/>
          <w:u w:val="single"/>
          <w:lang w:val="hr-HR"/>
        </w:rPr>
        <w:t xml:space="preserve">ЗЈН КОЈЕ ПОНУЂАЧ </w:t>
      </w:r>
      <w:r w:rsidRPr="008B155C">
        <w:rPr>
          <w:b/>
          <w:u w:val="single"/>
          <w:lang w:val="sr-Cyrl-CS"/>
        </w:rPr>
        <w:t xml:space="preserve"> </w:t>
      </w:r>
      <w:r w:rsidRPr="008B155C">
        <w:rPr>
          <w:b/>
          <w:u w:val="single"/>
          <w:lang w:val="hr-HR"/>
        </w:rPr>
        <w:t>МОРА ДА ИСПУНИ</w:t>
      </w:r>
      <w:r w:rsidRPr="008B155C">
        <w:rPr>
          <w:b/>
          <w:u w:val="single"/>
          <w:lang w:val="sr-Cyrl-CS"/>
        </w:rPr>
        <w:t xml:space="preserve"> </w:t>
      </w:r>
    </w:p>
    <w:p w:rsidR="0077362E" w:rsidRPr="008B155C" w:rsidRDefault="0077362E" w:rsidP="0077362E">
      <w:pPr>
        <w:ind w:firstLine="720"/>
        <w:jc w:val="both"/>
        <w:rPr>
          <w:lang w:val="ru-RU"/>
        </w:rPr>
      </w:pPr>
      <w:r w:rsidRPr="008B155C">
        <w:rPr>
          <w:lang w:val="ru-RU"/>
        </w:rPr>
        <w:t xml:space="preserve">Право на учешће у поступку јавне набавке има понуђач ако испуњава услове </w:t>
      </w:r>
      <w:r w:rsidRPr="008B155C">
        <w:rPr>
          <w:lang w:val="sr-Cyrl-CS"/>
        </w:rPr>
        <w:t xml:space="preserve">из члана 75. ЗЈН: </w:t>
      </w:r>
    </w:p>
    <w:p w:rsidR="0077362E" w:rsidRPr="008B155C" w:rsidRDefault="0077362E" w:rsidP="0077362E">
      <w:pPr>
        <w:jc w:val="both"/>
        <w:rPr>
          <w:lang w:val="sr-Cyrl-CS"/>
        </w:rPr>
      </w:pPr>
      <w:r w:rsidRPr="008B155C">
        <w:rPr>
          <w:b/>
          <w:lang w:val="sr-Cyrl-CS"/>
        </w:rPr>
        <w:t>1.</w:t>
      </w:r>
      <w:r w:rsidRPr="008B155C">
        <w:t>   </w:t>
      </w:r>
      <w:r w:rsidRPr="008B155C">
        <w:rPr>
          <w:lang w:val="sr-Cyrl-CS"/>
        </w:rPr>
        <w:t>да је понуђач регистрован код надлежног органа, односно уписан у одговарајући регистар;</w:t>
      </w:r>
    </w:p>
    <w:p w:rsidR="0077362E" w:rsidRPr="008B155C" w:rsidRDefault="0077362E" w:rsidP="0077362E">
      <w:pPr>
        <w:jc w:val="both"/>
        <w:rPr>
          <w:lang w:val="sr-Cyrl-CS"/>
        </w:rPr>
      </w:pPr>
      <w:r w:rsidRPr="008B155C">
        <w:rPr>
          <w:b/>
          <w:lang w:val="sr-Cyrl-CS"/>
        </w:rPr>
        <w:t>2</w:t>
      </w:r>
      <w:r w:rsidRPr="008B155C">
        <w:rPr>
          <w:lang w:val="sr-Cyrl-CS"/>
        </w:rPr>
        <w:t>.</w:t>
      </w:r>
      <w:r w:rsidRPr="008B155C">
        <w:t>  </w:t>
      </w:r>
      <w:r w:rsidRPr="008B155C">
        <w:rPr>
          <w:lang w:val="sr-Cyrl-CS"/>
        </w:rPr>
        <w:t>да понуђач (привредно друштво) и његов законски заступник ( односно законски заступници привредног друштва уколико их има више)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7362E" w:rsidRPr="008B155C" w:rsidRDefault="0077362E" w:rsidP="0077362E">
      <w:pPr>
        <w:jc w:val="both"/>
        <w:rPr>
          <w:lang w:val="sr-Cyrl-CS"/>
        </w:rPr>
      </w:pPr>
      <w:r w:rsidRPr="008B155C">
        <w:rPr>
          <w:b/>
          <w:lang w:val="sr-Cyrl-CS"/>
        </w:rPr>
        <w:t>3.</w:t>
      </w:r>
      <w:r w:rsidRPr="008B155C">
        <w:t>   </w:t>
      </w:r>
      <w:r w:rsidRPr="008B155C">
        <w:rPr>
          <w:lang w:val="sr-Cyrl-CS"/>
        </w:rPr>
        <w:t>да понуђачу није изречена мера забране обављања делатности, која је н аснази у време објављивања позива за подношење понуда;</w:t>
      </w:r>
    </w:p>
    <w:p w:rsidR="0077362E" w:rsidRDefault="0077362E" w:rsidP="0077362E">
      <w:pPr>
        <w:jc w:val="both"/>
        <w:rPr>
          <w:lang w:val="sr-Cyrl-CS"/>
        </w:rPr>
      </w:pPr>
      <w:r w:rsidRPr="008B155C">
        <w:rPr>
          <w:b/>
          <w:lang w:val="sr-Cyrl-CS"/>
        </w:rPr>
        <w:t>4.</w:t>
      </w:r>
      <w:r w:rsidRPr="008B155C">
        <w:rPr>
          <w:lang w:val="sr-Cyrl-CS"/>
        </w:rPr>
        <w:t xml:space="preserve"> да је понуђач</w:t>
      </w:r>
      <w:r w:rsidRPr="008B155C">
        <w:t> </w:t>
      </w:r>
      <w:r w:rsidRPr="008B155C">
        <w:rPr>
          <w:lang w:val="sr-Cyrl-CS"/>
        </w:rPr>
        <w:t>измирио доспеле порезе и друге јавне дажбине у складу са прописима Републике Србије или стране државе када има седиште на њеној територији.</w:t>
      </w:r>
    </w:p>
    <w:p w:rsidR="0077362E" w:rsidRPr="002A0EA3" w:rsidRDefault="0077362E" w:rsidP="0077362E">
      <w:pPr>
        <w:jc w:val="both"/>
        <w:rPr>
          <w:b/>
          <w:lang w:val="ru-RU"/>
        </w:rPr>
      </w:pPr>
      <w:r w:rsidRPr="002A0EA3">
        <w:rPr>
          <w:b/>
          <w:lang w:val="ru-RU"/>
        </w:rPr>
        <w:t xml:space="preserve">Право на учешће у поступку јавне набавке има понуђач ако испуњава додатне услове </w:t>
      </w:r>
      <w:r w:rsidRPr="002A0EA3">
        <w:rPr>
          <w:b/>
          <w:lang w:val="sr-Cyrl-CS"/>
        </w:rPr>
        <w:t>из члана 76. ЗЈН, и то:</w:t>
      </w:r>
    </w:p>
    <w:p w:rsidR="0077362E" w:rsidRPr="002A0EA3" w:rsidRDefault="0077362E" w:rsidP="0077362E">
      <w:pPr>
        <w:pStyle w:val="ListParagraph"/>
        <w:ind w:left="240" w:hanging="240"/>
        <w:jc w:val="both"/>
      </w:pPr>
      <w:r w:rsidRPr="005A4B3F">
        <w:rPr>
          <w:b/>
          <w:lang w:val="sr-Cyrl-CS"/>
        </w:rPr>
        <w:t>5</w:t>
      </w:r>
      <w:r w:rsidRPr="002A0EA3">
        <w:rPr>
          <w:b/>
          <w:lang w:val="sr-Cyrl-CS"/>
        </w:rPr>
        <w:t>.</w:t>
      </w:r>
      <w:r>
        <w:rPr>
          <w:lang w:val="sr-Cyrl-CS"/>
        </w:rPr>
        <w:t xml:space="preserve"> </w:t>
      </w:r>
      <w:r>
        <w:rPr>
          <w:lang w:val="sr-Latn-RS"/>
        </w:rPr>
        <w:t xml:space="preserve"> </w:t>
      </w:r>
      <w:r w:rsidRPr="002A0EA3">
        <w:rPr>
          <w:lang w:val="sr-Cyrl-CS"/>
        </w:rPr>
        <w:t xml:space="preserve">да располаже </w:t>
      </w:r>
      <w:r>
        <w:rPr>
          <w:lang w:val="sr-Cyrl-CS"/>
        </w:rPr>
        <w:t>довољним  капацитетом за смештај и пружање услуга.</w:t>
      </w:r>
      <w:r w:rsidRPr="002A0EA3">
        <w:rPr>
          <w:lang w:val="sr-Cyrl-CS"/>
        </w:rPr>
        <w:t xml:space="preserve"> </w:t>
      </w:r>
    </w:p>
    <w:p w:rsidR="0077362E" w:rsidRPr="008B155C" w:rsidRDefault="0077362E" w:rsidP="0077362E">
      <w:pPr>
        <w:jc w:val="both"/>
        <w:rPr>
          <w:lang w:val="sr-Cyrl-CS"/>
        </w:rPr>
      </w:pPr>
    </w:p>
    <w:p w:rsidR="0077362E" w:rsidRPr="008B155C" w:rsidRDefault="0077362E" w:rsidP="0077362E">
      <w:pPr>
        <w:tabs>
          <w:tab w:val="left" w:pos="-426"/>
          <w:tab w:val="left" w:pos="0"/>
        </w:tabs>
        <w:jc w:val="both"/>
        <w:rPr>
          <w:b/>
          <w:lang w:val="sr-Cyrl-CS"/>
        </w:rPr>
      </w:pPr>
      <w:r w:rsidRPr="008B155C">
        <w:rPr>
          <w:b/>
          <w:lang w:val="sr-Cyrl-CS"/>
        </w:rPr>
        <w:t xml:space="preserve">5.  </w:t>
      </w:r>
      <w:r w:rsidRPr="008B155C">
        <w:rPr>
          <w:b/>
          <w:u w:val="single"/>
          <w:lang w:val="sr-Cyrl-CS"/>
        </w:rPr>
        <w:t>ПРЕУЗИМАЊЕ КОНКУРСНЕ ДОКУМЕНТАЦИЈЕ</w:t>
      </w:r>
    </w:p>
    <w:p w:rsidR="0077362E" w:rsidRDefault="0077362E" w:rsidP="0077362E">
      <w:pPr>
        <w:tabs>
          <w:tab w:val="left" w:pos="-426"/>
          <w:tab w:val="left" w:pos="0"/>
        </w:tabs>
        <w:jc w:val="both"/>
        <w:rPr>
          <w:lang w:val="sr-Cyrl-RS"/>
        </w:rPr>
      </w:pPr>
      <w:r w:rsidRPr="008B155C">
        <w:rPr>
          <w:lang w:val="ru-RU"/>
        </w:rPr>
        <w:t xml:space="preserve">Конкурсна документација се </w:t>
      </w:r>
      <w:r w:rsidRPr="008B155C">
        <w:rPr>
          <w:lang w:val="sr-Cyrl-CS"/>
        </w:rPr>
        <w:t xml:space="preserve">може преузети </w:t>
      </w:r>
      <w:r w:rsidRPr="007E3906">
        <w:rPr>
          <w:lang w:val="ru-RU"/>
        </w:rPr>
        <w:t xml:space="preserve">на </w:t>
      </w:r>
      <w:r w:rsidRPr="008B155C">
        <w:rPr>
          <w:bCs/>
          <w:lang w:val="sr-Cyrl-CS"/>
        </w:rPr>
        <w:t xml:space="preserve"> </w:t>
      </w:r>
      <w:r w:rsidRPr="008B155C">
        <w:rPr>
          <w:lang w:val="ru-RU"/>
        </w:rPr>
        <w:t>Порталу јавних набавки</w:t>
      </w:r>
      <w:r w:rsidRPr="008B155C">
        <w:rPr>
          <w:lang w:val="sr-Latn-CS"/>
        </w:rPr>
        <w:t>,</w:t>
      </w:r>
      <w:r w:rsidRPr="008B155C">
        <w:rPr>
          <w:lang w:val="sr-Cyrl-CS"/>
        </w:rPr>
        <w:t xml:space="preserve"> интернет адреса </w:t>
      </w:r>
      <w:r w:rsidR="009E4BC3">
        <w:fldChar w:fldCharType="begin"/>
      </w:r>
      <w:r w:rsidR="009E4BC3">
        <w:instrText xml:space="preserve"> HYPERLINK "http://www.portal.ujn.gov.rs/" </w:instrText>
      </w:r>
      <w:r w:rsidR="009E4BC3">
        <w:fldChar w:fldCharType="separate"/>
      </w:r>
      <w:r w:rsidRPr="008B155C">
        <w:rPr>
          <w:rStyle w:val="Hyperlink"/>
          <w:lang w:val="sr-Latn-CS"/>
        </w:rPr>
        <w:t>www.portal.ujn.gov.rs</w:t>
      </w:r>
      <w:r w:rsidR="009E4BC3">
        <w:rPr>
          <w:rStyle w:val="Hyperlink"/>
          <w:lang w:val="sr-Latn-CS"/>
        </w:rPr>
        <w:fldChar w:fldCharType="end"/>
      </w:r>
      <w:r w:rsidRPr="008B155C">
        <w:rPr>
          <w:lang w:val="sr-Latn-CS"/>
        </w:rPr>
        <w:t xml:space="preserve"> </w:t>
      </w:r>
      <w:r w:rsidRPr="008B155C">
        <w:rPr>
          <w:color w:val="3366FF"/>
          <w:lang w:val="sr-Cyrl-CS"/>
        </w:rPr>
        <w:t xml:space="preserve"> </w:t>
      </w:r>
      <w:r w:rsidRPr="008B155C">
        <w:rPr>
          <w:lang w:val="sr-Cyrl-CS"/>
        </w:rPr>
        <w:t xml:space="preserve"> </w:t>
      </w:r>
      <w:r>
        <w:rPr>
          <w:lang w:val="sr-Cyrl-CS"/>
        </w:rPr>
        <w:t xml:space="preserve">и сајту наручиоца: </w:t>
      </w:r>
      <w:r w:rsidR="009E4BC3">
        <w:fldChar w:fldCharType="begin"/>
      </w:r>
      <w:r w:rsidR="009E4BC3">
        <w:instrText xml:space="preserve"> HYPERLINK "http://kyokushinserbia.com/" </w:instrText>
      </w:r>
      <w:r w:rsidR="009E4BC3">
        <w:fldChar w:fldCharType="separate"/>
      </w:r>
      <w:r w:rsidRPr="00595CC0">
        <w:rPr>
          <w:rStyle w:val="Hyperlink"/>
        </w:rPr>
        <w:t>http</w:t>
      </w:r>
      <w:r w:rsidRPr="005A4B3F">
        <w:rPr>
          <w:rStyle w:val="Hyperlink"/>
          <w:lang w:val="sr-Cyrl-CS"/>
        </w:rPr>
        <w:t>://</w:t>
      </w:r>
      <w:proofErr w:type="spellStart"/>
      <w:r w:rsidRPr="00595CC0">
        <w:rPr>
          <w:rStyle w:val="Hyperlink"/>
        </w:rPr>
        <w:t>kyokushinserbia</w:t>
      </w:r>
      <w:proofErr w:type="spellEnd"/>
      <w:r w:rsidRPr="005A4B3F">
        <w:rPr>
          <w:rStyle w:val="Hyperlink"/>
          <w:lang w:val="sr-Cyrl-CS"/>
        </w:rPr>
        <w:t>.</w:t>
      </w:r>
      <w:r w:rsidRPr="00595CC0">
        <w:rPr>
          <w:rStyle w:val="Hyperlink"/>
        </w:rPr>
        <w:t>com</w:t>
      </w:r>
      <w:r w:rsidRPr="005A4B3F">
        <w:rPr>
          <w:rStyle w:val="Hyperlink"/>
          <w:lang w:val="sr-Cyrl-CS"/>
        </w:rPr>
        <w:t>/</w:t>
      </w:r>
      <w:r w:rsidR="009E4BC3">
        <w:rPr>
          <w:rStyle w:val="Hyperlink"/>
          <w:lang w:val="sr-Cyrl-CS"/>
        </w:rPr>
        <w:fldChar w:fldCharType="end"/>
      </w:r>
      <w:r>
        <w:rPr>
          <w:lang w:val="sr-Cyrl-RS"/>
        </w:rPr>
        <w:t xml:space="preserve"> </w:t>
      </w:r>
    </w:p>
    <w:p w:rsidR="0015293A" w:rsidRPr="00CC5646" w:rsidRDefault="0015293A" w:rsidP="0077362E">
      <w:pPr>
        <w:tabs>
          <w:tab w:val="left" w:pos="-426"/>
          <w:tab w:val="left" w:pos="0"/>
        </w:tabs>
        <w:jc w:val="both"/>
        <w:rPr>
          <w:lang w:val="sr-Cyrl-RS"/>
        </w:rPr>
      </w:pPr>
    </w:p>
    <w:p w:rsidR="0077362E" w:rsidRDefault="0077362E" w:rsidP="0077362E">
      <w:pPr>
        <w:jc w:val="both"/>
        <w:rPr>
          <w:color w:val="080000"/>
          <w:lang w:val="sr-Cyrl-CS"/>
        </w:rPr>
      </w:pPr>
    </w:p>
    <w:p w:rsidR="00637489" w:rsidRDefault="00637489" w:rsidP="0077362E">
      <w:pPr>
        <w:jc w:val="both"/>
        <w:rPr>
          <w:color w:val="080000"/>
          <w:lang w:val="sr-Cyrl-CS"/>
        </w:rPr>
      </w:pPr>
    </w:p>
    <w:p w:rsidR="00637489" w:rsidRDefault="00637489" w:rsidP="0077362E">
      <w:pPr>
        <w:jc w:val="both"/>
        <w:rPr>
          <w:color w:val="080000"/>
          <w:lang w:val="sr-Cyrl-CS"/>
        </w:rPr>
      </w:pPr>
    </w:p>
    <w:p w:rsidR="0077362E" w:rsidRDefault="0077362E" w:rsidP="0077362E">
      <w:pPr>
        <w:autoSpaceDE w:val="0"/>
        <w:autoSpaceDN w:val="0"/>
        <w:adjustRightInd w:val="0"/>
        <w:rPr>
          <w:b/>
          <w:bCs/>
          <w:color w:val="080000"/>
          <w:lang w:val="sr-Latn-RS" w:eastAsia="sr-Latn-RS"/>
        </w:rPr>
      </w:pPr>
      <w:r>
        <w:rPr>
          <w:b/>
          <w:bCs/>
          <w:color w:val="080000"/>
          <w:lang w:val="sr-Latn-RS" w:eastAsia="sr-Latn-RS"/>
        </w:rPr>
        <w:lastRenderedPageBreak/>
        <w:t>6. ПОДАЦИ О НАЗИВУ, АДРЕСИ И ИНТЕРНЕТ АДРЕСИ ДРЖАВНОГ ОРГАНА ИЛИ</w:t>
      </w:r>
    </w:p>
    <w:p w:rsidR="0077362E" w:rsidRDefault="0077362E" w:rsidP="0077362E">
      <w:pPr>
        <w:autoSpaceDE w:val="0"/>
        <w:autoSpaceDN w:val="0"/>
        <w:adjustRightInd w:val="0"/>
        <w:rPr>
          <w:b/>
          <w:bCs/>
          <w:color w:val="080000"/>
          <w:lang w:val="sr-Latn-RS" w:eastAsia="sr-Latn-RS"/>
        </w:rPr>
      </w:pPr>
      <w:r>
        <w:rPr>
          <w:b/>
          <w:bCs/>
          <w:color w:val="080000"/>
          <w:lang w:val="sr-Latn-RS" w:eastAsia="sr-Latn-RS"/>
        </w:rPr>
        <w:t>ОРГАНИЗАЦИЈЕ ГДЕ СЕ МОГУ БЛАГОВРЕМЕНО ДОБИТИ ИСПРАВНИ ПОДАЦИ</w:t>
      </w:r>
    </w:p>
    <w:p w:rsidR="0077362E" w:rsidRDefault="0077362E" w:rsidP="0077362E">
      <w:pPr>
        <w:autoSpaceDE w:val="0"/>
        <w:autoSpaceDN w:val="0"/>
        <w:adjustRightInd w:val="0"/>
        <w:rPr>
          <w:color w:val="000000"/>
          <w:lang w:val="sr-Latn-RS" w:eastAsia="sr-Latn-RS"/>
        </w:rPr>
      </w:pPr>
      <w:r>
        <w:rPr>
          <w:color w:val="000000"/>
          <w:lang w:val="sr-Latn-RS" w:eastAsia="sr-Latn-RS"/>
        </w:rPr>
        <w:t>Понуђачи могу благовремено добити исправне податке о пореским обавезама, заштити животне</w:t>
      </w:r>
    </w:p>
    <w:p w:rsidR="0077362E" w:rsidRDefault="0077362E" w:rsidP="0077362E">
      <w:pPr>
        <w:autoSpaceDE w:val="0"/>
        <w:autoSpaceDN w:val="0"/>
        <w:adjustRightInd w:val="0"/>
        <w:rPr>
          <w:lang w:val="sr-Latn-RS" w:eastAsia="sr-Latn-RS"/>
        </w:rPr>
      </w:pPr>
      <w:r>
        <w:rPr>
          <w:color w:val="000000"/>
          <w:lang w:val="sr-Latn-RS" w:eastAsia="sr-Latn-RS"/>
        </w:rPr>
        <w:t xml:space="preserve">средине, заштити при запошљавању и  условима рада на следећим адресама: </w:t>
      </w:r>
    </w:p>
    <w:p w:rsidR="0077362E" w:rsidRDefault="0077362E" w:rsidP="0077362E">
      <w:pPr>
        <w:autoSpaceDE w:val="0"/>
        <w:autoSpaceDN w:val="0"/>
        <w:adjustRightInd w:val="0"/>
        <w:rPr>
          <w:color w:val="080000"/>
          <w:lang w:val="sr-Latn-RS" w:eastAsia="sr-Latn-RS"/>
        </w:rPr>
      </w:pPr>
      <w:r>
        <w:rPr>
          <w:rFonts w:ascii="Symbol" w:hAnsi="Symbol" w:cs="Symbol"/>
          <w:color w:val="080000"/>
          <w:lang w:val="sr-Latn-RS" w:eastAsia="sr-Latn-RS"/>
        </w:rPr>
        <w:t></w:t>
      </w:r>
      <w:r>
        <w:rPr>
          <w:rFonts w:ascii="Arial" w:hAnsi="Arial" w:cs="Arial"/>
          <w:color w:val="080000"/>
          <w:lang w:val="sr-Latn-RS" w:eastAsia="sr-Latn-RS"/>
        </w:rPr>
        <w:t xml:space="preserve"> </w:t>
      </w:r>
      <w:r>
        <w:rPr>
          <w:color w:val="080000"/>
          <w:lang w:val="sr-Latn-RS" w:eastAsia="sr-Latn-RS"/>
        </w:rPr>
        <w:t>Пореске обавезе: Министарство финансија и привреде - Пореска управа, Саве Машковића 3-5,</w:t>
      </w:r>
    </w:p>
    <w:p w:rsidR="0077362E" w:rsidRDefault="0077362E" w:rsidP="0077362E">
      <w:pPr>
        <w:autoSpaceDE w:val="0"/>
        <w:autoSpaceDN w:val="0"/>
        <w:adjustRightInd w:val="0"/>
        <w:rPr>
          <w:lang w:val="sr-Latn-RS" w:eastAsia="sr-Latn-RS"/>
        </w:rPr>
      </w:pPr>
      <w:r>
        <w:rPr>
          <w:color w:val="080000"/>
          <w:lang w:val="sr-Latn-RS" w:eastAsia="sr-Latn-RS"/>
        </w:rPr>
        <w:t xml:space="preserve">Београд; интернет адреса </w:t>
      </w:r>
      <w:r>
        <w:rPr>
          <w:color w:val="0000FF"/>
          <w:lang w:val="sr-Latn-RS" w:eastAsia="sr-Latn-RS"/>
        </w:rPr>
        <w:t>www.poreskauprava.gov.rs</w:t>
      </w:r>
      <w:r>
        <w:rPr>
          <w:i/>
          <w:iCs/>
          <w:color w:val="080000"/>
          <w:lang w:val="sr-Latn-RS" w:eastAsia="sr-Latn-RS"/>
        </w:rPr>
        <w:t xml:space="preserve"> </w:t>
      </w:r>
    </w:p>
    <w:p w:rsidR="0077362E" w:rsidRDefault="0077362E" w:rsidP="0077362E">
      <w:pPr>
        <w:autoSpaceDE w:val="0"/>
        <w:autoSpaceDN w:val="0"/>
        <w:adjustRightInd w:val="0"/>
        <w:rPr>
          <w:color w:val="080000"/>
          <w:lang w:val="sr-Latn-RS" w:eastAsia="sr-Latn-RS"/>
        </w:rPr>
      </w:pPr>
      <w:r>
        <w:rPr>
          <w:rFonts w:ascii="Symbol" w:hAnsi="Symbol" w:cs="Symbol"/>
          <w:color w:val="080000"/>
          <w:lang w:val="sr-Latn-RS" w:eastAsia="sr-Latn-RS"/>
        </w:rPr>
        <w:t></w:t>
      </w:r>
      <w:r>
        <w:rPr>
          <w:rFonts w:ascii="Arial" w:hAnsi="Arial" w:cs="Arial"/>
          <w:color w:val="080000"/>
          <w:lang w:val="sr-Latn-RS" w:eastAsia="sr-Latn-RS"/>
        </w:rPr>
        <w:t xml:space="preserve"> </w:t>
      </w:r>
      <w:r>
        <w:rPr>
          <w:color w:val="080000"/>
          <w:lang w:val="sr-Latn-RS" w:eastAsia="sr-Latn-RS"/>
        </w:rPr>
        <w:t>Заштита животне средине: Министарство енергетике, развоја и заштите животне средине,</w:t>
      </w:r>
    </w:p>
    <w:p w:rsidR="0077362E" w:rsidRDefault="0077362E" w:rsidP="0077362E">
      <w:pPr>
        <w:autoSpaceDE w:val="0"/>
        <w:autoSpaceDN w:val="0"/>
        <w:adjustRightInd w:val="0"/>
        <w:rPr>
          <w:lang w:val="sr-Latn-RS" w:eastAsia="sr-Latn-RS"/>
        </w:rPr>
      </w:pPr>
      <w:r>
        <w:rPr>
          <w:color w:val="080000"/>
          <w:lang w:val="sr-Latn-RS" w:eastAsia="sr-Latn-RS"/>
        </w:rPr>
        <w:t xml:space="preserve">Немањина 22-26, Београд, интернет адреса </w:t>
      </w:r>
      <w:r>
        <w:rPr>
          <w:color w:val="0000FF"/>
          <w:lang w:val="sr-Latn-RS" w:eastAsia="sr-Latn-RS"/>
        </w:rPr>
        <w:t>www.merz.gov.rs</w:t>
      </w:r>
      <w:r>
        <w:rPr>
          <w:color w:val="080000"/>
          <w:lang w:val="sr-Latn-RS" w:eastAsia="sr-Latn-RS"/>
        </w:rPr>
        <w:t xml:space="preserve">.;  </w:t>
      </w:r>
    </w:p>
    <w:p w:rsidR="0077362E" w:rsidRDefault="0077362E" w:rsidP="0077362E">
      <w:pPr>
        <w:autoSpaceDE w:val="0"/>
        <w:autoSpaceDN w:val="0"/>
        <w:adjustRightInd w:val="0"/>
        <w:rPr>
          <w:color w:val="080000"/>
          <w:lang w:val="sr-Latn-RS" w:eastAsia="sr-Latn-RS"/>
        </w:rPr>
      </w:pPr>
      <w:r>
        <w:rPr>
          <w:rFonts w:ascii="Symbol" w:hAnsi="Symbol" w:cs="Symbol"/>
          <w:color w:val="080000"/>
          <w:lang w:val="sr-Latn-RS" w:eastAsia="sr-Latn-RS"/>
        </w:rPr>
        <w:t></w:t>
      </w:r>
      <w:r>
        <w:rPr>
          <w:rFonts w:ascii="Arial" w:hAnsi="Arial" w:cs="Arial"/>
          <w:color w:val="080000"/>
          <w:lang w:val="sr-Latn-RS" w:eastAsia="sr-Latn-RS"/>
        </w:rPr>
        <w:t xml:space="preserve"> </w:t>
      </w:r>
      <w:r>
        <w:rPr>
          <w:color w:val="080000"/>
          <w:lang w:val="sr-Latn-RS" w:eastAsia="sr-Latn-RS"/>
        </w:rPr>
        <w:t>Заштита при запошљавању и условима рада: Министарство рада, запошљавања и социјалне</w:t>
      </w:r>
    </w:p>
    <w:p w:rsidR="0077362E" w:rsidRDefault="0077362E" w:rsidP="0077362E">
      <w:pPr>
        <w:autoSpaceDE w:val="0"/>
        <w:autoSpaceDN w:val="0"/>
        <w:adjustRightInd w:val="0"/>
        <w:rPr>
          <w:lang w:val="sr-Latn-RS" w:eastAsia="sr-Latn-RS"/>
        </w:rPr>
      </w:pPr>
      <w:r>
        <w:rPr>
          <w:color w:val="080000"/>
          <w:lang w:val="sr-Latn-RS" w:eastAsia="sr-Latn-RS"/>
        </w:rPr>
        <w:t xml:space="preserve">политике, Немањина 22-26, Београд; интернет адреса </w:t>
      </w:r>
      <w:r>
        <w:rPr>
          <w:color w:val="0000FF"/>
          <w:lang w:val="sr-Latn-RS" w:eastAsia="sr-Latn-RS"/>
        </w:rPr>
        <w:t>www.minrzs.gov.rs</w:t>
      </w:r>
      <w:r>
        <w:rPr>
          <w:color w:val="080000"/>
          <w:lang w:val="sr-Latn-RS" w:eastAsia="sr-Latn-RS"/>
        </w:rPr>
        <w:t>.</w:t>
      </w:r>
      <w:r>
        <w:rPr>
          <w:i/>
          <w:iCs/>
          <w:color w:val="080000"/>
          <w:lang w:val="sr-Latn-RS" w:eastAsia="sr-Latn-RS"/>
        </w:rPr>
        <w:t xml:space="preserve"> </w:t>
      </w:r>
    </w:p>
    <w:p w:rsidR="0077362E" w:rsidRPr="008B155C" w:rsidRDefault="0077362E" w:rsidP="0077362E">
      <w:pPr>
        <w:jc w:val="both"/>
        <w:rPr>
          <w:color w:val="080000"/>
          <w:lang w:val="sr-Cyrl-CS"/>
        </w:rPr>
      </w:pPr>
    </w:p>
    <w:p w:rsidR="0077362E" w:rsidRPr="008B155C" w:rsidRDefault="0077362E" w:rsidP="0077362E">
      <w:pPr>
        <w:tabs>
          <w:tab w:val="left" w:pos="-426"/>
          <w:tab w:val="left" w:pos="0"/>
        </w:tabs>
        <w:jc w:val="both"/>
        <w:rPr>
          <w:b/>
          <w:lang w:val="sr-Cyrl-CS"/>
        </w:rPr>
      </w:pPr>
      <w:r w:rsidRPr="008B155C">
        <w:rPr>
          <w:b/>
          <w:lang w:val="sr-Cyrl-CS"/>
        </w:rPr>
        <w:t xml:space="preserve">7.  </w:t>
      </w:r>
      <w:r w:rsidRPr="008B155C">
        <w:rPr>
          <w:b/>
          <w:u w:val="single"/>
          <w:lang w:val="sr-Cyrl-CS"/>
        </w:rPr>
        <w:t>НАЧИН ПОДНОШЕЊ</w:t>
      </w:r>
      <w:r w:rsidRPr="008B155C">
        <w:rPr>
          <w:b/>
          <w:u w:val="single"/>
          <w:lang w:val="sr-Latn-CS"/>
        </w:rPr>
        <w:t>A</w:t>
      </w:r>
      <w:r w:rsidRPr="008B155C">
        <w:rPr>
          <w:b/>
          <w:u w:val="single"/>
          <w:lang w:val="sr-Cyrl-CS"/>
        </w:rPr>
        <w:t xml:space="preserve"> ПОНУД</w:t>
      </w:r>
      <w:r w:rsidRPr="008B155C">
        <w:rPr>
          <w:b/>
          <w:u w:val="single"/>
          <w:lang w:val="sr-Latn-CS"/>
        </w:rPr>
        <w:t>E</w:t>
      </w:r>
      <w:r w:rsidRPr="008B155C">
        <w:rPr>
          <w:b/>
          <w:u w:val="single"/>
          <w:lang w:val="sr-Cyrl-CS"/>
        </w:rPr>
        <w:t xml:space="preserve"> И РОК  </w:t>
      </w:r>
    </w:p>
    <w:p w:rsidR="0077362E" w:rsidRDefault="0077362E" w:rsidP="0077362E">
      <w:pPr>
        <w:tabs>
          <w:tab w:val="left" w:pos="0"/>
        </w:tabs>
        <w:spacing w:before="120"/>
        <w:jc w:val="both"/>
        <w:rPr>
          <w:lang w:val="sr-Cyrl-CS"/>
        </w:rPr>
      </w:pPr>
      <w:r w:rsidRPr="008B155C">
        <w:rPr>
          <w:lang w:val="hr-HR"/>
        </w:rPr>
        <w:t>Пону</w:t>
      </w:r>
      <w:r w:rsidRPr="008B155C">
        <w:rPr>
          <w:lang w:val="sr-Cyrl-CS"/>
        </w:rPr>
        <w:t>ђ</w:t>
      </w:r>
      <w:r w:rsidRPr="008B155C">
        <w:rPr>
          <w:lang w:val="hr-HR"/>
        </w:rPr>
        <w:t xml:space="preserve">ач подноси понуду у </w:t>
      </w:r>
      <w:r w:rsidRPr="008B155C">
        <w:rPr>
          <w:lang w:val="sr-Cyrl-CS"/>
        </w:rPr>
        <w:t>затвореној</w:t>
      </w:r>
      <w:r w:rsidRPr="008B155C">
        <w:rPr>
          <w:lang w:val="hr-HR"/>
        </w:rPr>
        <w:t xml:space="preserve"> </w:t>
      </w:r>
      <w:r w:rsidRPr="008B155C">
        <w:rPr>
          <w:lang w:val="sr-Cyrl-CS"/>
        </w:rPr>
        <w:t>к</w:t>
      </w:r>
      <w:r w:rsidRPr="008B155C">
        <w:rPr>
          <w:lang w:val="hr-HR"/>
        </w:rPr>
        <w:t>оверти</w:t>
      </w:r>
      <w:r w:rsidRPr="008B155C">
        <w:rPr>
          <w:lang w:val="sr-Cyrl-CS"/>
        </w:rPr>
        <w:t xml:space="preserve">, затворену на начин да се приликом отварања понуда може са сигурношћу утврдити да се први пут отвара, лично или путем поште. </w:t>
      </w:r>
      <w:r w:rsidRPr="008B155C">
        <w:rPr>
          <w:lang w:val="sr-Cyrl-CS"/>
        </w:rPr>
        <w:tab/>
      </w:r>
    </w:p>
    <w:p w:rsidR="000B03E9" w:rsidRDefault="0077362E" w:rsidP="0077362E">
      <w:pPr>
        <w:tabs>
          <w:tab w:val="left" w:pos="0"/>
        </w:tabs>
        <w:jc w:val="both"/>
        <w:rPr>
          <w:b/>
          <w:lang w:val="sr-Cyrl-CS"/>
        </w:rPr>
      </w:pPr>
      <w:r w:rsidRPr="008B155C">
        <w:rPr>
          <w:lang w:val="sr-Cyrl-CS"/>
        </w:rPr>
        <w:t xml:space="preserve">Коверат са понудом мора имати ознаку </w:t>
      </w:r>
      <w:r w:rsidRPr="007E3906">
        <w:rPr>
          <w:lang w:val="sr-Cyrl-CS"/>
        </w:rPr>
        <w:t>„</w:t>
      </w:r>
      <w:r w:rsidRPr="007E3906">
        <w:rPr>
          <w:b/>
          <w:lang w:val="sr-Cyrl-CS"/>
        </w:rPr>
        <w:t>Понуда за јавну набавку</w:t>
      </w:r>
      <w:r>
        <w:rPr>
          <w:b/>
          <w:color w:val="FF0000"/>
          <w:lang w:val="sr-Cyrl-CS"/>
        </w:rPr>
        <w:t xml:space="preserve"> </w:t>
      </w:r>
      <w:r>
        <w:rPr>
          <w:b/>
          <w:lang w:val="sr-Cyrl-CS"/>
        </w:rPr>
        <w:t xml:space="preserve">број ЈНМВ </w:t>
      </w:r>
      <w:r w:rsidR="000B03E9">
        <w:rPr>
          <w:b/>
          <w:lang w:val="sr-Cyrl-CS"/>
        </w:rPr>
        <w:t>4</w:t>
      </w:r>
      <w:r w:rsidRPr="0082067D">
        <w:rPr>
          <w:b/>
          <w:lang w:val="sr-Cyrl-CS"/>
        </w:rPr>
        <w:t>/</w:t>
      </w:r>
      <w:r w:rsidR="00AC6C44">
        <w:rPr>
          <w:b/>
          <w:lang w:val="sr-Cyrl-CS"/>
        </w:rPr>
        <w:t>2019</w:t>
      </w:r>
    </w:p>
    <w:p w:rsidR="0077362E" w:rsidRPr="008B155C" w:rsidRDefault="000B03E9" w:rsidP="0077362E">
      <w:pPr>
        <w:tabs>
          <w:tab w:val="left" w:pos="0"/>
        </w:tabs>
        <w:jc w:val="both"/>
        <w:rPr>
          <w:lang w:val="sr-Cyrl-CS"/>
        </w:rPr>
      </w:pPr>
      <w:r>
        <w:rPr>
          <w:b/>
          <w:lang w:val="sr-Cyrl-CS"/>
        </w:rPr>
        <w:t>Партија број___</w:t>
      </w:r>
      <w:r w:rsidR="0077362E" w:rsidRPr="00817FAC">
        <w:rPr>
          <w:b/>
          <w:lang w:val="sr-Cyrl-CS"/>
        </w:rPr>
        <w:t>-</w:t>
      </w:r>
      <w:r w:rsidR="0077362E" w:rsidRPr="007E3906">
        <w:rPr>
          <w:b/>
          <w:lang w:val="sr-Cyrl-CS"/>
        </w:rPr>
        <w:t xml:space="preserve"> НЕ ОТВАРАТИ</w:t>
      </w:r>
      <w:r w:rsidR="0077362E" w:rsidRPr="007E3906">
        <w:rPr>
          <w:lang w:val="sr-Cyrl-CS"/>
        </w:rPr>
        <w:t>“.</w:t>
      </w:r>
      <w:r w:rsidR="0077362E" w:rsidRPr="008B155C">
        <w:rPr>
          <w:lang w:val="sr-Cyrl-CS"/>
        </w:rPr>
        <w:t xml:space="preserve"> На полеђини коверте назначити назив понуђача, адресу, телефон и особу за контакт. </w:t>
      </w:r>
    </w:p>
    <w:p w:rsidR="0077362E" w:rsidRPr="008B155C" w:rsidRDefault="0077362E" w:rsidP="0077362E">
      <w:pPr>
        <w:tabs>
          <w:tab w:val="left" w:pos="0"/>
        </w:tabs>
        <w:jc w:val="both"/>
        <w:rPr>
          <w:lang w:val="sr-Cyrl-CS"/>
        </w:rPr>
      </w:pPr>
      <w:r w:rsidRPr="008B155C">
        <w:rPr>
          <w:lang w:val="sr-Cyrl-CS"/>
        </w:rPr>
        <w:t xml:space="preserve">Уколико понуђач подноси понуду путем поште, мора да обезбеди да она стигне наручиоцу до назначеног термина. </w:t>
      </w:r>
    </w:p>
    <w:p w:rsidR="0077362E" w:rsidRPr="00126179" w:rsidRDefault="0077362E" w:rsidP="0077362E">
      <w:pPr>
        <w:tabs>
          <w:tab w:val="left" w:pos="0"/>
        </w:tabs>
        <w:spacing w:before="120"/>
        <w:jc w:val="both"/>
        <w:rPr>
          <w:b/>
          <w:lang w:val="sr-Cyrl-RS"/>
        </w:rPr>
      </w:pPr>
      <w:r w:rsidRPr="0082067D">
        <w:rPr>
          <w:b/>
          <w:lang w:val="sr-Cyrl-CS"/>
        </w:rPr>
        <w:t xml:space="preserve">ПОНУДЕ СЕ ПОДНОСЕ НА АДРЕСУ: </w:t>
      </w:r>
      <w:r>
        <w:rPr>
          <w:b/>
          <w:lang w:val="sr-Latn-RS"/>
        </w:rPr>
        <w:t>KYOKUSHIN KAI</w:t>
      </w:r>
      <w:r w:rsidRPr="0082067D">
        <w:rPr>
          <w:b/>
          <w:lang w:val="sr-Cyrl-CS"/>
        </w:rPr>
        <w:t xml:space="preserve"> САВЕЗ СРБИЈЕ, 11000 БЕОГРАД, </w:t>
      </w:r>
      <w:r>
        <w:rPr>
          <w:b/>
          <w:lang w:val="sr-Cyrl-CS"/>
        </w:rPr>
        <w:t xml:space="preserve">Светог Саве </w:t>
      </w:r>
      <w:r w:rsidRPr="0082067D">
        <w:rPr>
          <w:b/>
          <w:lang w:val="sr-Cyrl-CS"/>
        </w:rPr>
        <w:t>2.</w:t>
      </w:r>
    </w:p>
    <w:p w:rsidR="0077362E" w:rsidRPr="0082067D" w:rsidRDefault="0077362E" w:rsidP="0077362E">
      <w:pPr>
        <w:pBdr>
          <w:top w:val="single" w:sz="4" w:space="1" w:color="auto"/>
          <w:left w:val="single" w:sz="4" w:space="4" w:color="auto"/>
          <w:bottom w:val="single" w:sz="4" w:space="1" w:color="auto"/>
          <w:right w:val="single" w:sz="4" w:space="4" w:color="auto"/>
        </w:pBdr>
        <w:tabs>
          <w:tab w:val="left" w:pos="0"/>
        </w:tabs>
        <w:spacing w:before="120"/>
        <w:jc w:val="both"/>
        <w:rPr>
          <w:b/>
          <w:lang w:val="sr-Cyrl-CS"/>
        </w:rPr>
      </w:pPr>
      <w:r>
        <w:rPr>
          <w:b/>
          <w:lang w:val="sr-Cyrl-CS"/>
        </w:rPr>
        <w:t xml:space="preserve">РОК ЗА ПОДНОШЕЊЕ ПОНУДЕ ЈЕ </w:t>
      </w:r>
      <w:r w:rsidR="000B03E9">
        <w:rPr>
          <w:b/>
          <w:lang w:val="sr-Cyrl-CS"/>
        </w:rPr>
        <w:t>0</w:t>
      </w:r>
      <w:r w:rsidR="00637489">
        <w:rPr>
          <w:b/>
          <w:lang w:val="sr-Cyrl-CS"/>
        </w:rPr>
        <w:t>2</w:t>
      </w:r>
      <w:r>
        <w:rPr>
          <w:b/>
          <w:lang w:val="sr-Cyrl-CS"/>
        </w:rPr>
        <w:t>.0</w:t>
      </w:r>
      <w:r w:rsidR="000B03E9">
        <w:rPr>
          <w:b/>
          <w:lang w:val="sr-Cyrl-CS"/>
        </w:rPr>
        <w:t>3</w:t>
      </w:r>
      <w:r w:rsidRPr="0082067D">
        <w:rPr>
          <w:b/>
          <w:lang w:val="sr-Cyrl-CS"/>
        </w:rPr>
        <w:t>.</w:t>
      </w:r>
      <w:r w:rsidR="00AC6C44">
        <w:rPr>
          <w:b/>
          <w:lang w:val="sr-Cyrl-CS"/>
        </w:rPr>
        <w:t>2019</w:t>
      </w:r>
      <w:r w:rsidRPr="0082067D">
        <w:rPr>
          <w:b/>
          <w:lang w:val="sr-Cyrl-CS"/>
        </w:rPr>
        <w:t>. ГОДИНЕ ДО</w:t>
      </w:r>
      <w:r>
        <w:rPr>
          <w:b/>
          <w:lang w:val="sr-Cyrl-CS"/>
        </w:rPr>
        <w:t xml:space="preserve"> </w:t>
      </w:r>
      <w:r w:rsidR="000B03E9">
        <w:rPr>
          <w:b/>
          <w:lang w:val="sr-Cyrl-CS"/>
        </w:rPr>
        <w:t>07</w:t>
      </w:r>
      <w:r w:rsidRPr="0082067D">
        <w:rPr>
          <w:b/>
          <w:lang w:val="sr-Cyrl-CS"/>
        </w:rPr>
        <w:t>:00 ЧАСОВА.</w:t>
      </w:r>
    </w:p>
    <w:p w:rsidR="0077362E" w:rsidRPr="008B155C" w:rsidRDefault="0077362E" w:rsidP="0077362E">
      <w:pPr>
        <w:tabs>
          <w:tab w:val="left" w:pos="0"/>
        </w:tabs>
        <w:spacing w:before="120"/>
        <w:jc w:val="both"/>
        <w:rPr>
          <w:lang w:val="sr-Cyrl-CS"/>
        </w:rPr>
      </w:pPr>
      <w:r w:rsidRPr="008B155C">
        <w:rPr>
          <w:lang w:val="sr-Cyrl-CS"/>
        </w:rPr>
        <w:t>Неблаговременом ће се сматрати понуда понуђача, која није поднета Наручиоцу до назначеног рока.</w:t>
      </w:r>
    </w:p>
    <w:p w:rsidR="0077362E" w:rsidRPr="008B155C" w:rsidRDefault="0077362E" w:rsidP="0077362E">
      <w:pPr>
        <w:tabs>
          <w:tab w:val="left" w:pos="0"/>
        </w:tabs>
        <w:jc w:val="both"/>
        <w:rPr>
          <w:lang w:val="sr-Cyrl-CS"/>
        </w:rPr>
      </w:pPr>
      <w:r w:rsidRPr="008B155C">
        <w:rPr>
          <w:lang w:val="sr-Cyrl-CS"/>
        </w:rPr>
        <w:t>По окончању поступка от</w:t>
      </w:r>
      <w:bookmarkStart w:id="0" w:name="_GoBack"/>
      <w:bookmarkEnd w:id="0"/>
      <w:r w:rsidRPr="008B155C">
        <w:rPr>
          <w:lang w:val="sr-Cyrl-CS"/>
        </w:rPr>
        <w:t>варања понуда, комисија за јавне набавке Наручиоца, вратиће све неблаговремено поднете понуде понуђачима, неотворене и са назнаком да су поднете неблаговремено.</w:t>
      </w:r>
    </w:p>
    <w:p w:rsidR="0077362E" w:rsidRPr="008B155C" w:rsidRDefault="0077362E" w:rsidP="0077362E">
      <w:pPr>
        <w:tabs>
          <w:tab w:val="left" w:pos="0"/>
        </w:tabs>
        <w:jc w:val="both"/>
        <w:rPr>
          <w:lang w:val="sr-Cyrl-CS"/>
        </w:rPr>
      </w:pPr>
    </w:p>
    <w:p w:rsidR="0077362E" w:rsidRPr="008B155C" w:rsidRDefault="0077362E" w:rsidP="0077362E">
      <w:pPr>
        <w:tabs>
          <w:tab w:val="left" w:pos="-426"/>
          <w:tab w:val="left" w:pos="0"/>
        </w:tabs>
        <w:jc w:val="both"/>
        <w:rPr>
          <w:b/>
          <w:u w:val="single"/>
          <w:lang w:val="sr-Cyrl-CS"/>
        </w:rPr>
      </w:pPr>
      <w:r w:rsidRPr="008B155C">
        <w:rPr>
          <w:b/>
          <w:lang w:val="sr-Cyrl-CS"/>
        </w:rPr>
        <w:t xml:space="preserve">8. </w:t>
      </w:r>
      <w:r w:rsidRPr="008B155C">
        <w:rPr>
          <w:b/>
          <w:u w:val="single"/>
          <w:lang w:val="sr-Cyrl-CS"/>
        </w:rPr>
        <w:t>МЕСТО</w:t>
      </w:r>
      <w:r w:rsidRPr="008B155C">
        <w:rPr>
          <w:b/>
          <w:u w:val="single"/>
          <w:lang w:val="sr-Latn-CS"/>
        </w:rPr>
        <w:t>,</w:t>
      </w:r>
      <w:r>
        <w:rPr>
          <w:b/>
          <w:u w:val="single"/>
          <w:lang w:val="sr-Cyrl-CS"/>
        </w:rPr>
        <w:t xml:space="preserve"> </w:t>
      </w:r>
      <w:r w:rsidRPr="008B155C">
        <w:rPr>
          <w:b/>
          <w:u w:val="single"/>
          <w:lang w:val="sr-Cyrl-CS"/>
        </w:rPr>
        <w:t>ВРЕМЕ И НАЧИН</w:t>
      </w:r>
      <w:r w:rsidRPr="008B155C">
        <w:rPr>
          <w:b/>
          <w:u w:val="single"/>
          <w:lang w:val="sr-Latn-CS"/>
        </w:rPr>
        <w:t xml:space="preserve"> </w:t>
      </w:r>
      <w:r w:rsidRPr="008B155C">
        <w:rPr>
          <w:b/>
          <w:u w:val="single"/>
          <w:lang w:val="sr-Cyrl-CS"/>
        </w:rPr>
        <w:t>ОТВАРАЊА ПОНУДА</w:t>
      </w:r>
    </w:p>
    <w:p w:rsidR="0077362E" w:rsidRPr="0082067D" w:rsidRDefault="0077362E" w:rsidP="0077362E">
      <w:pPr>
        <w:spacing w:before="120"/>
        <w:jc w:val="both"/>
        <w:rPr>
          <w:lang w:val="sr-Cyrl-CS"/>
        </w:rPr>
      </w:pPr>
      <w:r w:rsidRPr="0082067D">
        <w:rPr>
          <w:b/>
          <w:lang w:val="sr-Cyrl-CS"/>
        </w:rPr>
        <w:t xml:space="preserve">Отварање понуда ће се обавити јавно, по истеку рока за подношење понуда, </w:t>
      </w:r>
      <w:r>
        <w:rPr>
          <w:b/>
          <w:lang w:val="sr-Cyrl-CS"/>
        </w:rPr>
        <w:t xml:space="preserve">дана </w:t>
      </w:r>
      <w:r w:rsidR="000B03E9">
        <w:rPr>
          <w:b/>
          <w:lang w:val="sr-Cyrl-CS"/>
        </w:rPr>
        <w:t>0</w:t>
      </w:r>
      <w:r w:rsidR="00914A14">
        <w:rPr>
          <w:b/>
          <w:lang w:val="sr-Latn-RS"/>
        </w:rPr>
        <w:t>2</w:t>
      </w:r>
      <w:r>
        <w:rPr>
          <w:b/>
          <w:lang w:val="sr-Cyrl-CS"/>
        </w:rPr>
        <w:t>.0</w:t>
      </w:r>
      <w:r w:rsidR="000B03E9">
        <w:rPr>
          <w:b/>
          <w:lang w:val="sr-Cyrl-CS"/>
        </w:rPr>
        <w:t>3</w:t>
      </w:r>
      <w:r w:rsidRPr="0082067D">
        <w:rPr>
          <w:b/>
          <w:lang w:val="sr-Cyrl-CS"/>
        </w:rPr>
        <w:t>.</w:t>
      </w:r>
      <w:r w:rsidR="00AC6C44">
        <w:rPr>
          <w:b/>
          <w:lang w:val="sr-Cyrl-CS"/>
        </w:rPr>
        <w:t>2019</w:t>
      </w:r>
      <w:r>
        <w:rPr>
          <w:b/>
          <w:lang w:val="sr-Cyrl-CS"/>
        </w:rPr>
        <w:t xml:space="preserve">. године са почетком у </w:t>
      </w:r>
      <w:r w:rsidR="000B03E9">
        <w:rPr>
          <w:b/>
          <w:lang w:val="sr-Cyrl-CS"/>
        </w:rPr>
        <w:t>07</w:t>
      </w:r>
      <w:r>
        <w:rPr>
          <w:b/>
          <w:lang w:val="sr-Cyrl-CS"/>
        </w:rPr>
        <w:t>:</w:t>
      </w:r>
      <w:r w:rsidR="000B03E9">
        <w:rPr>
          <w:b/>
          <w:lang w:val="sr-Cyrl-CS"/>
        </w:rPr>
        <w:t>15</w:t>
      </w:r>
      <w:r w:rsidRPr="0082067D">
        <w:rPr>
          <w:b/>
          <w:lang w:val="sr-Cyrl-CS"/>
        </w:rPr>
        <w:t xml:space="preserve"> часова</w:t>
      </w:r>
      <w:r w:rsidRPr="0082067D">
        <w:rPr>
          <w:lang w:val="sr-Cyrl-CS"/>
        </w:rPr>
        <w:t xml:space="preserve">, </w:t>
      </w:r>
      <w:r w:rsidRPr="0082067D">
        <w:rPr>
          <w:b/>
          <w:lang w:val="sr-Cyrl-CS"/>
        </w:rPr>
        <w:t xml:space="preserve">у просторијама </w:t>
      </w:r>
      <w:r>
        <w:rPr>
          <w:b/>
          <w:lang w:val="sr-Latn-RS"/>
        </w:rPr>
        <w:t xml:space="preserve">Kyokushin kai </w:t>
      </w:r>
      <w:r>
        <w:rPr>
          <w:b/>
          <w:lang w:val="sr-Cyrl-RS"/>
        </w:rPr>
        <w:t>центар</w:t>
      </w:r>
      <w:r w:rsidRPr="0082067D">
        <w:rPr>
          <w:b/>
          <w:lang w:val="sr-Cyrl-CS"/>
        </w:rPr>
        <w:t xml:space="preserve">, у Београду, </w:t>
      </w:r>
      <w:r>
        <w:rPr>
          <w:b/>
          <w:lang w:val="sr-Cyrl-CS"/>
        </w:rPr>
        <w:t>Здравка Челара 1</w:t>
      </w:r>
      <w:r w:rsidRPr="0082067D">
        <w:rPr>
          <w:b/>
          <w:lang w:val="sr-Cyrl-CS"/>
        </w:rPr>
        <w:t>2.</w:t>
      </w:r>
      <w:r w:rsidRPr="0082067D">
        <w:rPr>
          <w:lang w:val="sr-Cyrl-CS"/>
        </w:rPr>
        <w:t xml:space="preserve"> </w:t>
      </w:r>
    </w:p>
    <w:p w:rsidR="0077362E" w:rsidRPr="008B155C" w:rsidRDefault="0077362E" w:rsidP="0077362E">
      <w:pPr>
        <w:jc w:val="both"/>
        <w:rPr>
          <w:lang w:val="ru-RU"/>
        </w:rPr>
      </w:pPr>
      <w:r w:rsidRPr="008B155C">
        <w:rPr>
          <w:lang w:val="ru-RU"/>
        </w:rPr>
        <w:t>Отварање понуда је јавно и може присуствовати свако заинтересовано лице.</w:t>
      </w:r>
    </w:p>
    <w:p w:rsidR="0077362E" w:rsidRPr="008B155C" w:rsidRDefault="0077362E" w:rsidP="0077362E">
      <w:pPr>
        <w:pStyle w:val="ListParagraph"/>
        <w:tabs>
          <w:tab w:val="left" w:pos="709"/>
        </w:tabs>
        <w:suppressAutoHyphens/>
        <w:ind w:left="0"/>
        <w:jc w:val="both"/>
        <w:rPr>
          <w:lang w:val="sr-Cyrl-CS"/>
        </w:rPr>
      </w:pPr>
    </w:p>
    <w:p w:rsidR="0077362E" w:rsidRPr="008B155C" w:rsidRDefault="0077362E" w:rsidP="0077362E">
      <w:pPr>
        <w:pStyle w:val="ListParagraph"/>
        <w:tabs>
          <w:tab w:val="left" w:pos="709"/>
        </w:tabs>
        <w:suppressAutoHyphens/>
        <w:ind w:left="0"/>
        <w:jc w:val="both"/>
        <w:rPr>
          <w:b/>
          <w:u w:val="single"/>
        </w:rPr>
      </w:pPr>
      <w:r w:rsidRPr="008B155C">
        <w:rPr>
          <w:b/>
          <w:lang w:val="sr-Cyrl-CS"/>
        </w:rPr>
        <w:t xml:space="preserve">9. </w:t>
      </w:r>
      <w:r w:rsidRPr="008B155C">
        <w:rPr>
          <w:b/>
          <w:u w:val="single"/>
        </w:rPr>
        <w:t>УСЛОВИ ПОД КОЈИМА ПРЕДСТАВНИЦИ ПОНУЂАЧА МОГУ УЧЕСТВОВАТИ У ПОСТУПКУ ОТВАРАЊА ПОНУДА</w:t>
      </w:r>
    </w:p>
    <w:p w:rsidR="0077362E" w:rsidRPr="008B155C" w:rsidRDefault="0077362E" w:rsidP="0077362E">
      <w:pPr>
        <w:spacing w:before="120"/>
        <w:jc w:val="both"/>
        <w:rPr>
          <w:lang w:val="ru-RU"/>
        </w:rPr>
      </w:pPr>
      <w:r w:rsidRPr="008B155C">
        <w:rPr>
          <w:lang w:val="ru-RU"/>
        </w:rPr>
        <w:t xml:space="preserve">У поступку отварања понуда активно могу учествовати само овлашћени представници понуђача. </w:t>
      </w:r>
    </w:p>
    <w:p w:rsidR="0077362E" w:rsidRPr="008B155C" w:rsidRDefault="0077362E" w:rsidP="0077362E">
      <w:pPr>
        <w:jc w:val="both"/>
        <w:rPr>
          <w:lang w:val="ru-RU"/>
        </w:rPr>
      </w:pPr>
      <w:r w:rsidRPr="008B155C">
        <w:rPr>
          <w:bCs/>
          <w:lang w:val="sr-Cyrl-CS"/>
        </w:rPr>
        <w:t>Представник понуђача дужан је да достави уредно оверено овлашћење за учествовање у отварању понуда.</w:t>
      </w:r>
    </w:p>
    <w:p w:rsidR="0077362E" w:rsidRPr="008B155C" w:rsidRDefault="0077362E" w:rsidP="0077362E">
      <w:pPr>
        <w:tabs>
          <w:tab w:val="left" w:pos="0"/>
        </w:tabs>
        <w:jc w:val="both"/>
        <w:rPr>
          <w:lang w:val="sr-Cyrl-CS"/>
        </w:rPr>
      </w:pPr>
    </w:p>
    <w:p w:rsidR="0077362E" w:rsidRPr="008B155C" w:rsidRDefault="0077362E" w:rsidP="0077362E">
      <w:pPr>
        <w:tabs>
          <w:tab w:val="left" w:pos="-426"/>
          <w:tab w:val="left" w:pos="0"/>
        </w:tabs>
        <w:jc w:val="both"/>
        <w:rPr>
          <w:b/>
          <w:lang w:val="sr-Cyrl-CS"/>
        </w:rPr>
      </w:pPr>
      <w:r w:rsidRPr="008B155C">
        <w:rPr>
          <w:b/>
          <w:lang w:val="sr-Cyrl-CS"/>
        </w:rPr>
        <w:t xml:space="preserve">10. </w:t>
      </w:r>
      <w:r w:rsidRPr="008B155C">
        <w:rPr>
          <w:b/>
          <w:u w:val="single"/>
          <w:lang w:val="sr-Cyrl-CS"/>
        </w:rPr>
        <w:t xml:space="preserve">РОК ЗА ДОНОШЕЊЕ ОДЛУКЕ  </w:t>
      </w:r>
    </w:p>
    <w:p w:rsidR="0077362E" w:rsidRPr="008B155C" w:rsidRDefault="0077362E" w:rsidP="0077362E">
      <w:pPr>
        <w:tabs>
          <w:tab w:val="left" w:pos="0"/>
        </w:tabs>
        <w:spacing w:before="120"/>
        <w:jc w:val="both"/>
        <w:rPr>
          <w:lang w:val="sr-Cyrl-CS"/>
        </w:rPr>
      </w:pPr>
      <w:r w:rsidRPr="008B155C">
        <w:rPr>
          <w:lang w:val="sr-Cyrl-CS"/>
        </w:rPr>
        <w:t>Одлука о додели уговора биће донета у року од 10 (десет)  дана од дана отварања понуда.</w:t>
      </w:r>
    </w:p>
    <w:p w:rsidR="0077362E" w:rsidRPr="008B155C" w:rsidRDefault="0077362E" w:rsidP="0077362E">
      <w:pPr>
        <w:tabs>
          <w:tab w:val="left" w:pos="0"/>
        </w:tabs>
        <w:jc w:val="both"/>
        <w:rPr>
          <w:lang w:val="sr-Cyrl-CS"/>
        </w:rPr>
      </w:pPr>
      <w:r w:rsidRPr="008B155C">
        <w:rPr>
          <w:lang w:val="sr-Cyrl-CS"/>
        </w:rPr>
        <w:t>У случајевима из чл. 109. ЗЈН, Наручилац ће донети одлуку о обустави поступка.</w:t>
      </w:r>
    </w:p>
    <w:p w:rsidR="0077362E" w:rsidRDefault="0077362E" w:rsidP="0077362E">
      <w:pPr>
        <w:tabs>
          <w:tab w:val="left" w:pos="0"/>
        </w:tabs>
        <w:jc w:val="both"/>
        <w:rPr>
          <w:lang w:val="sr-Cyrl-CS"/>
        </w:rPr>
      </w:pPr>
    </w:p>
    <w:p w:rsidR="0077362E" w:rsidRPr="008B155C" w:rsidRDefault="0077362E" w:rsidP="0077362E">
      <w:pPr>
        <w:tabs>
          <w:tab w:val="left" w:pos="0"/>
        </w:tabs>
        <w:jc w:val="both"/>
        <w:rPr>
          <w:lang w:val="sr-Cyrl-CS"/>
        </w:rPr>
      </w:pPr>
      <w:r w:rsidRPr="008B155C">
        <w:rPr>
          <w:b/>
          <w:lang w:val="sr-Cyrl-CS"/>
        </w:rPr>
        <w:t>11.</w:t>
      </w:r>
      <w:r w:rsidRPr="008B155C">
        <w:rPr>
          <w:lang w:val="sr-Cyrl-CS"/>
        </w:rPr>
        <w:t xml:space="preserve"> </w:t>
      </w:r>
      <w:r w:rsidRPr="008B155C">
        <w:rPr>
          <w:b/>
          <w:u w:val="single"/>
          <w:lang w:val="sr-Cyrl-CS"/>
        </w:rPr>
        <w:t>ЛИЦЕ ЗА КОНТАКТ</w:t>
      </w:r>
      <w:r w:rsidRPr="008B155C">
        <w:rPr>
          <w:lang w:val="sr-Cyrl-CS"/>
        </w:rPr>
        <w:t xml:space="preserve"> </w:t>
      </w:r>
    </w:p>
    <w:p w:rsidR="0077362E" w:rsidRPr="00126179" w:rsidRDefault="0077362E" w:rsidP="0077362E">
      <w:pPr>
        <w:tabs>
          <w:tab w:val="left" w:pos="0"/>
        </w:tabs>
        <w:spacing w:before="120"/>
        <w:jc w:val="both"/>
        <w:rPr>
          <w:lang w:val="sr-Cyrl-RS"/>
        </w:rPr>
      </w:pPr>
      <w:r w:rsidRPr="008B155C">
        <w:rPr>
          <w:lang w:val="sr-Cyrl-CS"/>
        </w:rPr>
        <w:lastRenderedPageBreak/>
        <w:t>Додатне информације у вези са овим позивом могу се добити сваког радног дана од 10:00–1</w:t>
      </w:r>
      <w:r>
        <w:rPr>
          <w:lang w:val="sr-Cyrl-CS"/>
        </w:rPr>
        <w:t>4:00 часова на телефон 060/32-32-017</w:t>
      </w:r>
      <w:r w:rsidRPr="005A4B3F">
        <w:rPr>
          <w:lang w:val="sr-Cyrl-CS"/>
        </w:rPr>
        <w:t xml:space="preserve"> и</w:t>
      </w:r>
      <w:r w:rsidRPr="008B155C">
        <w:rPr>
          <w:lang w:val="sr-Cyrl-CS"/>
        </w:rPr>
        <w:t xml:space="preserve"> </w:t>
      </w:r>
      <w:r w:rsidRPr="008B155C">
        <w:t>e</w:t>
      </w:r>
      <w:r w:rsidRPr="005A4B3F">
        <w:rPr>
          <w:lang w:val="sr-Cyrl-CS"/>
        </w:rPr>
        <w:t>-</w:t>
      </w:r>
      <w:r w:rsidRPr="008B155C">
        <w:t>mail</w:t>
      </w:r>
      <w:r w:rsidRPr="008B155C">
        <w:rPr>
          <w:lang w:val="sr-Cyrl-CS"/>
        </w:rPr>
        <w:t xml:space="preserve"> </w:t>
      </w:r>
      <w:r>
        <w:rPr>
          <w:rStyle w:val="apple-converted-space"/>
          <w:rFonts w:ascii="Arial" w:hAnsi="Arial" w:cs="Arial"/>
          <w:color w:val="787878"/>
          <w:sz w:val="18"/>
          <w:szCs w:val="18"/>
          <w:shd w:val="clear" w:color="auto" w:fill="FFFFFF"/>
        </w:rPr>
        <w:t> </w:t>
      </w:r>
      <w:hyperlink r:id="rId9" w:history="1">
        <w:r w:rsidRPr="0061363B">
          <w:rPr>
            <w:rStyle w:val="Hyperlink"/>
            <w:shd w:val="clear" w:color="auto" w:fill="FFFFFF"/>
          </w:rPr>
          <w:t>kyokushin</w:t>
        </w:r>
        <w:r w:rsidRPr="005A4B3F">
          <w:rPr>
            <w:rStyle w:val="Hyperlink"/>
            <w:shd w:val="clear" w:color="auto" w:fill="FFFFFF"/>
            <w:lang w:val="sr-Cyrl-CS"/>
          </w:rPr>
          <w:t>_</w:t>
        </w:r>
        <w:r w:rsidRPr="0061363B">
          <w:rPr>
            <w:rStyle w:val="Hyperlink"/>
            <w:shd w:val="clear" w:color="auto" w:fill="FFFFFF"/>
          </w:rPr>
          <w:t>serbia</w:t>
        </w:r>
        <w:r w:rsidRPr="005A4B3F">
          <w:rPr>
            <w:rStyle w:val="Hyperlink"/>
            <w:shd w:val="clear" w:color="auto" w:fill="FFFFFF"/>
            <w:lang w:val="sr-Cyrl-CS"/>
          </w:rPr>
          <w:t>@</w:t>
        </w:r>
        <w:r w:rsidRPr="0061363B">
          <w:rPr>
            <w:rStyle w:val="Hyperlink"/>
            <w:shd w:val="clear" w:color="auto" w:fill="FFFFFF"/>
          </w:rPr>
          <w:t>hotmail</w:t>
        </w:r>
        <w:r w:rsidRPr="005A4B3F">
          <w:rPr>
            <w:rStyle w:val="Hyperlink"/>
            <w:shd w:val="clear" w:color="auto" w:fill="FFFFFF"/>
            <w:lang w:val="sr-Cyrl-CS"/>
          </w:rPr>
          <w:t>.</w:t>
        </w:r>
        <w:r w:rsidRPr="0061363B">
          <w:rPr>
            <w:rStyle w:val="Hyperlink"/>
            <w:shd w:val="clear" w:color="auto" w:fill="FFFFFF"/>
          </w:rPr>
          <w:t>com</w:t>
        </w:r>
      </w:hyperlink>
      <w:r>
        <w:rPr>
          <w:rFonts w:ascii="Arial" w:hAnsi="Arial" w:cs="Arial"/>
          <w:color w:val="787878"/>
          <w:sz w:val="18"/>
          <w:szCs w:val="18"/>
          <w:shd w:val="clear" w:color="auto" w:fill="FFFFFF"/>
          <w:lang w:val="sr-Cyrl-RS"/>
        </w:rPr>
        <w:t xml:space="preserve"> </w:t>
      </w:r>
    </w:p>
    <w:p w:rsidR="0077362E" w:rsidRPr="000042D9" w:rsidRDefault="0077362E" w:rsidP="0077362E">
      <w:pPr>
        <w:tabs>
          <w:tab w:val="left" w:pos="0"/>
        </w:tabs>
        <w:jc w:val="both"/>
        <w:rPr>
          <w:lang w:val="sr-Cyrl-RS"/>
        </w:rPr>
      </w:pPr>
      <w:r w:rsidRPr="008B155C">
        <w:rPr>
          <w:lang w:val="sr-Cyrl-CS"/>
        </w:rPr>
        <w:t xml:space="preserve">Особа за контакт </w:t>
      </w:r>
      <w:r>
        <w:rPr>
          <w:lang w:val="sr-Cyrl-CS"/>
        </w:rPr>
        <w:t>је Жарко Петковић</w:t>
      </w:r>
    </w:p>
    <w:p w:rsidR="009A2840" w:rsidRPr="00E512F8" w:rsidRDefault="009A2840" w:rsidP="00553654">
      <w:pPr>
        <w:tabs>
          <w:tab w:val="left" w:pos="0"/>
        </w:tabs>
        <w:jc w:val="center"/>
        <w:rPr>
          <w:b/>
          <w:sz w:val="28"/>
          <w:u w:val="single"/>
          <w:lang w:val="sr-Cyrl-CS"/>
        </w:rPr>
      </w:pPr>
      <w:r w:rsidRPr="00E512F8">
        <w:rPr>
          <w:b/>
          <w:sz w:val="28"/>
          <w:u w:val="single"/>
          <w:lang w:val="sr-Cyrl-CS"/>
        </w:rPr>
        <w:t>2.  УПУТСТВО ПОНУЂАЧИМА КАКО ДА САЧИНЕ ПОНУДУ</w:t>
      </w:r>
    </w:p>
    <w:p w:rsidR="006A0E22" w:rsidRDefault="006A0E22" w:rsidP="00E512F8">
      <w:pPr>
        <w:shd w:val="clear" w:color="auto" w:fill="FFFFFF"/>
        <w:jc w:val="both"/>
        <w:rPr>
          <w:lang w:val="ru-RU"/>
        </w:rPr>
      </w:pPr>
    </w:p>
    <w:p w:rsidR="00E512F8" w:rsidRPr="00E11BCD" w:rsidRDefault="00E512F8" w:rsidP="00EC1273">
      <w:pPr>
        <w:shd w:val="clear" w:color="auto" w:fill="FFFFFF"/>
        <w:ind w:firstLine="720"/>
        <w:jc w:val="both"/>
        <w:rPr>
          <w:lang w:val="sr-Cyrl-CS"/>
        </w:rPr>
      </w:pPr>
      <w:r w:rsidRPr="00E11BCD">
        <w:rPr>
          <w:lang w:val="ru-RU"/>
        </w:rPr>
        <w:t>Конкурсна документација садржи потребне информације и упутства, за правилно састављање понуде, као и критеријум за избор најповољније понуде.</w:t>
      </w:r>
    </w:p>
    <w:p w:rsidR="00945D20" w:rsidRPr="00AF5C67" w:rsidRDefault="00945D20" w:rsidP="00EC1273">
      <w:pPr>
        <w:ind w:firstLine="720"/>
        <w:jc w:val="both"/>
        <w:rPr>
          <w:lang w:val="ru-RU"/>
        </w:rPr>
      </w:pPr>
      <w:r w:rsidRPr="00AF5C67">
        <w:rPr>
          <w:lang w:val="ru-RU"/>
        </w:rPr>
        <w:t xml:space="preserve">Понуђач је дужан да пажљиво прегледа конкурсну документацију, упутства, спецификацију, као и посебне захтеве, попуни  и овери образац понуде и остале обрасце према захтевима из конкурсне документације и приложи тражене изјаве оверене на захтевани начин. </w:t>
      </w:r>
    </w:p>
    <w:p w:rsidR="009A2840" w:rsidRPr="00E11BCD" w:rsidRDefault="00E512F8" w:rsidP="00E512F8">
      <w:pPr>
        <w:jc w:val="both"/>
        <w:rPr>
          <w:lang w:val="ru-RU"/>
        </w:rPr>
      </w:pPr>
      <w:r w:rsidRPr="00E11BCD">
        <w:rPr>
          <w:lang w:val="ru-RU"/>
        </w:rPr>
        <w:t xml:space="preserve">Понуђачи су дужни да поднесу понуду у складу </w:t>
      </w:r>
      <w:r w:rsidR="00E11BCD" w:rsidRPr="00D11125">
        <w:rPr>
          <w:lang w:val="sr-Cyrl-CS"/>
        </w:rPr>
        <w:t xml:space="preserve">са Законом о јавним набавкама ("Сл. гласник РС" број </w:t>
      </w:r>
      <w:r w:rsidR="0015293A">
        <w:rPr>
          <w:lang w:val="sr-Cyrl-CS"/>
        </w:rPr>
        <w:t>68/2015</w:t>
      </w:r>
      <w:r w:rsidR="00E11BCD" w:rsidRPr="00D11125">
        <w:rPr>
          <w:lang w:val="sr-Cyrl-CS"/>
        </w:rPr>
        <w:t xml:space="preserve">), позивом за подношење понуда и </w:t>
      </w:r>
      <w:r w:rsidR="00E11BCD">
        <w:rPr>
          <w:lang w:val="sr-Cyrl-CS"/>
        </w:rPr>
        <w:t xml:space="preserve">захтевима из </w:t>
      </w:r>
      <w:r w:rsidR="00E11BCD" w:rsidRPr="00D11125">
        <w:rPr>
          <w:lang w:val="sr-Cyrl-CS"/>
        </w:rPr>
        <w:t>конкурсн</w:t>
      </w:r>
      <w:r w:rsidR="00E11BCD">
        <w:rPr>
          <w:lang w:val="sr-Cyrl-CS"/>
        </w:rPr>
        <w:t>е</w:t>
      </w:r>
      <w:r w:rsidR="00E11BCD" w:rsidRPr="00D11125">
        <w:rPr>
          <w:lang w:val="sr-Cyrl-CS"/>
        </w:rPr>
        <w:t xml:space="preserve"> документациј</w:t>
      </w:r>
      <w:r w:rsidR="00E11BCD">
        <w:rPr>
          <w:lang w:val="sr-Cyrl-CS"/>
        </w:rPr>
        <w:t>е</w:t>
      </w:r>
      <w:r w:rsidRPr="00E11BCD">
        <w:rPr>
          <w:lang w:val="ru-RU"/>
        </w:rPr>
        <w:t>.</w:t>
      </w:r>
    </w:p>
    <w:p w:rsidR="00E512F8" w:rsidRDefault="00E512F8" w:rsidP="00E512F8">
      <w:pPr>
        <w:jc w:val="both"/>
        <w:rPr>
          <w:b/>
          <w:lang w:val="sr-Cyrl-CS"/>
        </w:rPr>
      </w:pPr>
    </w:p>
    <w:p w:rsidR="007A387B" w:rsidRPr="00230D13" w:rsidRDefault="007A387B" w:rsidP="007A387B">
      <w:pPr>
        <w:numPr>
          <w:ilvl w:val="0"/>
          <w:numId w:val="24"/>
        </w:numPr>
        <w:tabs>
          <w:tab w:val="left" w:pos="-720"/>
          <w:tab w:val="left" w:pos="0"/>
          <w:tab w:val="num" w:pos="540"/>
        </w:tabs>
        <w:ind w:left="0" w:firstLine="0"/>
        <w:jc w:val="both"/>
        <w:rPr>
          <w:b/>
          <w:u w:val="single"/>
          <w:lang w:val="sr-Cyrl-CS"/>
        </w:rPr>
      </w:pPr>
      <w:r w:rsidRPr="00230D13">
        <w:rPr>
          <w:b/>
          <w:u w:val="single"/>
          <w:lang w:val="sr-Cyrl-CS"/>
        </w:rPr>
        <w:t xml:space="preserve">ЈЕЗИК НА КОЈЕМ ПОНУДА МОРА БИТИ САСТАВЉЕНА </w:t>
      </w:r>
    </w:p>
    <w:p w:rsidR="007A387B" w:rsidRPr="00230D13" w:rsidRDefault="00EC1273" w:rsidP="00E512F8">
      <w:pPr>
        <w:tabs>
          <w:tab w:val="left" w:pos="-720"/>
          <w:tab w:val="left" w:pos="0"/>
        </w:tabs>
        <w:jc w:val="both"/>
        <w:rPr>
          <w:lang w:val="sr-Cyrl-CS"/>
        </w:rPr>
      </w:pPr>
      <w:r>
        <w:rPr>
          <w:lang w:val="sr-Cyrl-CS"/>
        </w:rPr>
        <w:tab/>
      </w:r>
      <w:r w:rsidR="007A387B" w:rsidRPr="00230D13">
        <w:rPr>
          <w:lang w:val="sr-Cyrl-CS"/>
        </w:rPr>
        <w:t>Наручилац је припремио конкурсну документацију и водиће поступак јавне набавке на српском језику.</w:t>
      </w:r>
    </w:p>
    <w:p w:rsidR="007A387B" w:rsidRPr="00230D13" w:rsidRDefault="00EC1273" w:rsidP="007A387B">
      <w:pPr>
        <w:tabs>
          <w:tab w:val="left" w:pos="-720"/>
          <w:tab w:val="left" w:pos="0"/>
        </w:tabs>
        <w:jc w:val="both"/>
        <w:rPr>
          <w:lang w:val="sr-Cyrl-CS"/>
        </w:rPr>
      </w:pPr>
      <w:r>
        <w:rPr>
          <w:lang w:val="sr-Cyrl-CS"/>
        </w:rPr>
        <w:tab/>
      </w:r>
      <w:r w:rsidR="007A387B" w:rsidRPr="00230D13">
        <w:rPr>
          <w:lang w:val="sr-Cyrl-CS"/>
        </w:rPr>
        <w:t>Понуда мора бити састављена на српском језику.</w:t>
      </w:r>
    </w:p>
    <w:p w:rsidR="007A387B" w:rsidRPr="00230D13" w:rsidRDefault="00EC1273" w:rsidP="007A387B">
      <w:pPr>
        <w:tabs>
          <w:tab w:val="left" w:pos="-720"/>
          <w:tab w:val="left" w:pos="0"/>
        </w:tabs>
        <w:jc w:val="both"/>
        <w:rPr>
          <w:lang w:val="sr-Cyrl-CS"/>
        </w:rPr>
      </w:pPr>
      <w:r>
        <w:rPr>
          <w:lang w:val="sr-Cyrl-CS"/>
        </w:rPr>
        <w:tab/>
      </w:r>
      <w:r w:rsidR="007A387B" w:rsidRPr="00230D13">
        <w:rPr>
          <w:lang w:val="sr-Cyrl-CS"/>
        </w:rPr>
        <w:t>Уколико се достављају докази на страном језику, исти морају бити преведени на српски језик</w:t>
      </w:r>
      <w:r w:rsidR="00E11BCD">
        <w:rPr>
          <w:lang w:val="sr-Cyrl-CS"/>
        </w:rPr>
        <w:t xml:space="preserve"> и оверени од стране судског тумача</w:t>
      </w:r>
      <w:r w:rsidR="007A387B" w:rsidRPr="00230D13">
        <w:rPr>
          <w:lang w:val="sr-Cyrl-CS"/>
        </w:rPr>
        <w:t>.</w:t>
      </w:r>
    </w:p>
    <w:p w:rsidR="007A387B" w:rsidRPr="00230D13" w:rsidRDefault="007A387B" w:rsidP="007A387B">
      <w:pPr>
        <w:tabs>
          <w:tab w:val="left" w:pos="-720"/>
          <w:tab w:val="left" w:pos="0"/>
        </w:tabs>
        <w:ind w:firstLine="720"/>
        <w:jc w:val="both"/>
        <w:rPr>
          <w:b/>
          <w:lang w:val="sr-Cyrl-CS"/>
        </w:rPr>
      </w:pPr>
    </w:p>
    <w:p w:rsidR="00AF5C67" w:rsidRPr="00230D13" w:rsidRDefault="00AF5C67" w:rsidP="00AF5C67">
      <w:pPr>
        <w:numPr>
          <w:ilvl w:val="0"/>
          <w:numId w:val="24"/>
        </w:numPr>
        <w:tabs>
          <w:tab w:val="left" w:pos="-720"/>
          <w:tab w:val="left" w:pos="0"/>
          <w:tab w:val="left" w:pos="360"/>
        </w:tabs>
        <w:ind w:left="0" w:firstLine="0"/>
        <w:jc w:val="both"/>
        <w:rPr>
          <w:u w:val="single"/>
          <w:lang w:val="sr-Cyrl-CS"/>
        </w:rPr>
      </w:pPr>
      <w:r w:rsidRPr="00230D13">
        <w:rPr>
          <w:b/>
          <w:u w:val="single"/>
          <w:lang w:val="sr-Cyrl-CS"/>
        </w:rPr>
        <w:t>ПОСЕБНИ ЗАХТЕВИ У ПОГЛЕДУ НАЧИНА НА КОЈИ ПОНУДА МОРА БИТИ САЧИЊЕНА И НАЧИНА ПОПУЊАВАЊА ОБРАЗАЦА ДАТИХ У КОНКУРСНОЈ ДОКУМЕНТАЦИЈИ</w:t>
      </w:r>
    </w:p>
    <w:p w:rsidR="00AF5C67" w:rsidRPr="00AF5C67" w:rsidRDefault="00EC1273" w:rsidP="00945D20">
      <w:pPr>
        <w:tabs>
          <w:tab w:val="left" w:pos="720"/>
          <w:tab w:val="left" w:pos="1440"/>
          <w:tab w:val="left" w:pos="2160"/>
          <w:tab w:val="left" w:pos="2880"/>
          <w:tab w:val="left" w:pos="3600"/>
          <w:tab w:val="left" w:pos="4320"/>
          <w:tab w:val="left" w:pos="5040"/>
          <w:tab w:val="left" w:pos="5760"/>
          <w:tab w:val="left" w:pos="6600"/>
        </w:tabs>
        <w:jc w:val="both"/>
        <w:rPr>
          <w:lang w:val="sr-Cyrl-CS"/>
        </w:rPr>
      </w:pPr>
      <w:r>
        <w:rPr>
          <w:lang w:val="sr-Cyrl-RS"/>
        </w:rPr>
        <w:tab/>
      </w:r>
      <w:r w:rsidR="00AF5C67" w:rsidRPr="00AF5C67">
        <w:rPr>
          <w:lang w:val="hr-HR"/>
        </w:rPr>
        <w:t>Пону</w:t>
      </w:r>
      <w:r w:rsidR="00AF5C67" w:rsidRPr="00AF5C67">
        <w:rPr>
          <w:lang w:val="sr-Cyrl-CS"/>
        </w:rPr>
        <w:t>ђ</w:t>
      </w:r>
      <w:r w:rsidR="00AF5C67" w:rsidRPr="00AF5C67">
        <w:rPr>
          <w:lang w:val="hr-HR"/>
        </w:rPr>
        <w:t>ач треба да достави понуду у писаном облику.</w:t>
      </w:r>
      <w:r w:rsidR="00AF5C67" w:rsidRPr="00AF5C67">
        <w:rPr>
          <w:lang w:val="hr-HR"/>
        </w:rPr>
        <w:tab/>
      </w:r>
    </w:p>
    <w:p w:rsidR="00AF5C67" w:rsidRPr="00AF5C67" w:rsidRDefault="00AF5C67" w:rsidP="00EC1273">
      <w:pPr>
        <w:ind w:firstLine="720"/>
        <w:jc w:val="both"/>
        <w:rPr>
          <w:lang w:val="sr-Cyrl-CS"/>
        </w:rPr>
      </w:pPr>
      <w:r w:rsidRPr="00AF5C67">
        <w:rPr>
          <w:lang w:val="hr-HR"/>
        </w:rPr>
        <w:t>Понуђач може поднети само једну понуду.</w:t>
      </w:r>
    </w:p>
    <w:p w:rsidR="00AF5C67" w:rsidRPr="00AF5C67" w:rsidRDefault="00AF5C67" w:rsidP="00EC1273">
      <w:pPr>
        <w:ind w:firstLine="720"/>
        <w:jc w:val="both"/>
        <w:rPr>
          <w:lang w:val="sr-Cyrl-CS"/>
        </w:rPr>
      </w:pPr>
      <w:r w:rsidRPr="00AF5C67">
        <w:rPr>
          <w:lang w:val="hr-HR"/>
        </w:rPr>
        <w:t>Понуђач који је самостално поднео понуду не може истовремено да учествује у заједничкој понуди или као подизвођач</w:t>
      </w:r>
      <w:r w:rsidRPr="00AF5C67">
        <w:rPr>
          <w:lang w:val="sr-Cyrl-CS"/>
        </w:rPr>
        <w:t>, нити исто лице може учествовати у више заједничких понуда</w:t>
      </w:r>
      <w:r w:rsidRPr="00AF5C67">
        <w:rPr>
          <w:lang w:val="hr-HR"/>
        </w:rPr>
        <w:t>.</w:t>
      </w:r>
    </w:p>
    <w:p w:rsidR="00AF5C67" w:rsidRPr="00230D13" w:rsidRDefault="00AF5C67" w:rsidP="00EC1273">
      <w:pPr>
        <w:shd w:val="clear" w:color="auto" w:fill="FFFFFF"/>
        <w:ind w:firstLine="720"/>
        <w:jc w:val="both"/>
        <w:rPr>
          <w:lang w:val="sr-Cyrl-CS"/>
        </w:rPr>
      </w:pPr>
      <w:r w:rsidRPr="005A4B3F">
        <w:rPr>
          <w:lang w:val="sr-Cyrl-CS"/>
        </w:rPr>
        <w:t>Понуду треба поднети на обрасцима</w:t>
      </w:r>
      <w:r w:rsidRPr="00AF5C67">
        <w:rPr>
          <w:lang w:val="sr-Cyrl-CS"/>
        </w:rPr>
        <w:t xml:space="preserve"> </w:t>
      </w:r>
      <w:r w:rsidRPr="00230D13">
        <w:rPr>
          <w:lang w:val="sr-Cyrl-CS"/>
        </w:rPr>
        <w:t>који су саставни део конкурсне документације, тако што понуђач уписује тражене податке у обрасце. Тражени подаци морају бити дати јасно и недвосмислено, откуцани или читко попуњени штампаним словимна.</w:t>
      </w:r>
    </w:p>
    <w:p w:rsidR="00AF5C67" w:rsidRPr="00230D13" w:rsidRDefault="00EC1273" w:rsidP="00AF5C67">
      <w:pPr>
        <w:tabs>
          <w:tab w:val="left" w:pos="-720"/>
          <w:tab w:val="left" w:pos="0"/>
        </w:tabs>
        <w:jc w:val="both"/>
        <w:rPr>
          <w:lang w:val="sr-Cyrl-CS"/>
        </w:rPr>
      </w:pPr>
      <w:r>
        <w:rPr>
          <w:lang w:val="sr-Cyrl-CS"/>
        </w:rPr>
        <w:tab/>
      </w:r>
      <w:r w:rsidR="00AF5C67" w:rsidRPr="00230D13">
        <w:rPr>
          <w:lang w:val="sr-Cyrl-CS"/>
        </w:rPr>
        <w:t>Свака учињена исправка, бељење или подебљавање, морају бити оверени печатом и потписани од стране овлашћеног лица понуђача.</w:t>
      </w:r>
    </w:p>
    <w:p w:rsidR="00AF5C67" w:rsidRDefault="00EC1273" w:rsidP="00AF5C67">
      <w:pPr>
        <w:tabs>
          <w:tab w:val="left" w:pos="-720"/>
          <w:tab w:val="left" w:pos="0"/>
        </w:tabs>
        <w:jc w:val="both"/>
        <w:rPr>
          <w:lang w:val="sr-Cyrl-CS"/>
        </w:rPr>
      </w:pPr>
      <w:r>
        <w:rPr>
          <w:lang w:val="sr-Cyrl-CS"/>
        </w:rPr>
        <w:tab/>
      </w:r>
      <w:r w:rsidR="00AF5C67" w:rsidRPr="00230D13">
        <w:rPr>
          <w:lang w:val="sr-Cyrl-CS"/>
        </w:rPr>
        <w:t xml:space="preserve">Попуњени обрасци морају бити оверени печатом и потписани од стране овлашћеног лица понуђача. </w:t>
      </w:r>
    </w:p>
    <w:p w:rsidR="00CD02EC" w:rsidRPr="00A056AE" w:rsidRDefault="00EC1273" w:rsidP="00CD02EC">
      <w:pPr>
        <w:tabs>
          <w:tab w:val="left" w:pos="-720"/>
          <w:tab w:val="left" w:pos="0"/>
        </w:tabs>
        <w:jc w:val="both"/>
        <w:rPr>
          <w:u w:val="single"/>
          <w:lang w:val="sr-Cyrl-CS"/>
        </w:rPr>
      </w:pPr>
      <w:r>
        <w:rPr>
          <w:lang w:val="sr-Cyrl-CS"/>
        </w:rPr>
        <w:tab/>
      </w:r>
      <w:r w:rsidR="00A056AE" w:rsidRPr="00A056AE">
        <w:rPr>
          <w:lang w:val="sr-Cyrl-CS"/>
        </w:rPr>
        <w:t xml:space="preserve">У складу са чланом 75. став 2. ЗЈН, </w:t>
      </w:r>
      <w:r w:rsidR="00CD02EC" w:rsidRPr="00A056AE">
        <w:rPr>
          <w:lang w:val="sr-Cyrl-RS"/>
        </w:rPr>
        <w:t>Понуђач је дужан да приликом састављања понуде наведе да је поштовао обавезе које произилазе из важећих прописа о заштити на раду, запошљавању и условима рада, заштити животне средине и да гарантује да је ималац права интелектуалне својине</w:t>
      </w:r>
      <w:r w:rsidR="00453301" w:rsidRPr="00A056AE">
        <w:rPr>
          <w:lang w:val="sr-Cyrl-CS"/>
        </w:rPr>
        <w:t>.</w:t>
      </w:r>
      <w:r w:rsidR="00CD02EC" w:rsidRPr="00A056AE">
        <w:rPr>
          <w:lang w:val="sr-Cyrl-RS"/>
        </w:rPr>
        <w:t xml:space="preserve"> </w:t>
      </w:r>
      <w:r w:rsidR="00453301" w:rsidRPr="00A056AE">
        <w:rPr>
          <w:lang w:val="sr-Cyrl-CS"/>
        </w:rPr>
        <w:t>Н</w:t>
      </w:r>
      <w:r w:rsidR="00CD02EC" w:rsidRPr="00A056AE">
        <w:rPr>
          <w:lang w:val="sr-Cyrl-RS"/>
        </w:rPr>
        <w:t>ак</w:t>
      </w:r>
      <w:r w:rsidR="00CD02EC" w:rsidRPr="00A056AE">
        <w:rPr>
          <w:lang w:val="sr-Cyrl-CS"/>
        </w:rPr>
        <w:t>н</w:t>
      </w:r>
      <w:r w:rsidR="00CD02EC" w:rsidRPr="00A056AE">
        <w:rPr>
          <w:lang w:val="sr-Cyrl-RS"/>
        </w:rPr>
        <w:t>аду за коришћење патената, као и одговорност за</w:t>
      </w:r>
      <w:r w:rsidR="00CD02EC" w:rsidRPr="00A056AE">
        <w:rPr>
          <w:lang w:val="sr-Cyrl-CS"/>
        </w:rPr>
        <w:t xml:space="preserve"> </w:t>
      </w:r>
      <w:r w:rsidR="00CD02EC" w:rsidRPr="00A056AE">
        <w:rPr>
          <w:lang w:val="sr-Cyrl-RS"/>
        </w:rPr>
        <w:t xml:space="preserve">повреду заштићених права интелектуалне </w:t>
      </w:r>
      <w:r w:rsidR="00CD02EC" w:rsidRPr="00A056AE">
        <w:rPr>
          <w:lang w:val="sr-Cyrl-CS"/>
        </w:rPr>
        <w:t>св</w:t>
      </w:r>
      <w:r w:rsidR="00CD02EC" w:rsidRPr="00A056AE">
        <w:rPr>
          <w:lang w:val="sr-Cyrl-RS"/>
        </w:rPr>
        <w:t>ојине трећих лица сно</w:t>
      </w:r>
      <w:r w:rsidR="00CD02EC" w:rsidRPr="00A056AE">
        <w:rPr>
          <w:lang w:val="sr-Cyrl-CS"/>
        </w:rPr>
        <w:t>с</w:t>
      </w:r>
      <w:r w:rsidR="00CD02EC" w:rsidRPr="00A056AE">
        <w:rPr>
          <w:lang w:val="sr-Cyrl-RS"/>
        </w:rPr>
        <w:t>и понуђач</w:t>
      </w:r>
      <w:r w:rsidR="00CD02EC" w:rsidRPr="00A056AE">
        <w:rPr>
          <w:lang w:val="sr-Cyrl-CS"/>
        </w:rPr>
        <w:t xml:space="preserve">. </w:t>
      </w:r>
    </w:p>
    <w:p w:rsidR="00AF5C67" w:rsidRPr="00230D13" w:rsidRDefault="00AF5C67" w:rsidP="00AF5C67">
      <w:pPr>
        <w:tabs>
          <w:tab w:val="left" w:pos="-720"/>
          <w:tab w:val="left" w:pos="0"/>
        </w:tabs>
        <w:jc w:val="both"/>
        <w:rPr>
          <w:lang w:val="sr-Cyrl-CS"/>
        </w:rPr>
      </w:pPr>
    </w:p>
    <w:p w:rsidR="00945D20" w:rsidRPr="006A0E22" w:rsidRDefault="00945D20" w:rsidP="001974D4">
      <w:pPr>
        <w:numPr>
          <w:ilvl w:val="0"/>
          <w:numId w:val="24"/>
        </w:numPr>
        <w:tabs>
          <w:tab w:val="left" w:pos="-720"/>
          <w:tab w:val="left" w:pos="0"/>
        </w:tabs>
        <w:ind w:left="0" w:firstLine="0"/>
        <w:jc w:val="both"/>
        <w:rPr>
          <w:u w:val="single"/>
          <w:lang w:val="sr-Cyrl-CS"/>
        </w:rPr>
      </w:pPr>
      <w:r w:rsidRPr="00230D13">
        <w:rPr>
          <w:b/>
          <w:u w:val="single"/>
          <w:lang w:val="sr-Cyrl-CS"/>
        </w:rPr>
        <w:t>ДОДАТНЕ ИНФОРМАЦИЈЕ И ПОЈАШЊЕЊА</w:t>
      </w:r>
    </w:p>
    <w:p w:rsidR="00945D20" w:rsidRPr="004928D5" w:rsidRDefault="00EC1273" w:rsidP="006A0E22">
      <w:pPr>
        <w:tabs>
          <w:tab w:val="left" w:pos="-720"/>
          <w:tab w:val="left" w:pos="0"/>
        </w:tabs>
        <w:jc w:val="both"/>
        <w:rPr>
          <w:u w:val="single"/>
          <w:lang w:val="sr-Latn-RS"/>
        </w:rPr>
      </w:pPr>
      <w:r>
        <w:rPr>
          <w:lang w:val="sr-Cyrl-CS"/>
        </w:rPr>
        <w:tab/>
      </w:r>
      <w:r w:rsidR="006A0E22">
        <w:rPr>
          <w:lang w:val="sr-Cyrl-CS"/>
        </w:rPr>
        <w:t>К</w:t>
      </w:r>
      <w:r w:rsidR="00945D20" w:rsidRPr="00230D13">
        <w:rPr>
          <w:lang w:val="sr-Cyrl-CS"/>
        </w:rPr>
        <w:t>омуникација у поступку јавне набавке врши се на начин одређен чланом 20. ЗЈН.</w:t>
      </w:r>
    </w:p>
    <w:p w:rsidR="006A0E22" w:rsidRPr="00254E0F" w:rsidRDefault="00EC1273" w:rsidP="00193DCD">
      <w:pPr>
        <w:tabs>
          <w:tab w:val="left" w:pos="-720"/>
          <w:tab w:val="left" w:pos="0"/>
        </w:tabs>
        <w:jc w:val="both"/>
        <w:rPr>
          <w:lang w:val="sr-Cyrl-CS"/>
        </w:rPr>
      </w:pPr>
      <w:r>
        <w:rPr>
          <w:lang w:val="sr-Cyrl-CS"/>
        </w:rPr>
        <w:tab/>
      </w:r>
      <w:r w:rsidR="00945D20" w:rsidRPr="00230D13">
        <w:rPr>
          <w:lang w:val="sr-Cyrl-CS"/>
        </w:rPr>
        <w:t>Заинтересовано лице може</w:t>
      </w:r>
      <w:r w:rsidR="006A0E22">
        <w:rPr>
          <w:lang w:val="sr-Cyrl-CS"/>
        </w:rPr>
        <w:t>,</w:t>
      </w:r>
      <w:r w:rsidR="00945D20" w:rsidRPr="00230D13">
        <w:rPr>
          <w:lang w:val="sr-Cyrl-CS"/>
        </w:rPr>
        <w:t xml:space="preserve"> у писаном облику</w:t>
      </w:r>
      <w:r w:rsidR="006A0E22">
        <w:rPr>
          <w:lang w:val="sr-Cyrl-CS"/>
        </w:rPr>
        <w:t>,</w:t>
      </w:r>
      <w:r w:rsidR="00945D20" w:rsidRPr="00230D13">
        <w:rPr>
          <w:lang w:val="sr-Cyrl-CS"/>
        </w:rPr>
        <w:t xml:space="preserve"> тражити од </w:t>
      </w:r>
      <w:r w:rsidR="006A0E22">
        <w:rPr>
          <w:lang w:val="sr-Cyrl-CS"/>
        </w:rPr>
        <w:t>Н</w:t>
      </w:r>
      <w:r w:rsidR="00945D20" w:rsidRPr="00230D13">
        <w:rPr>
          <w:lang w:val="sr-Cyrl-CS"/>
        </w:rPr>
        <w:t xml:space="preserve">аручиоца додатне информације или појашњења у вези са припремањем понуде, најкасније </w:t>
      </w:r>
      <w:r w:rsidR="00945D20">
        <w:rPr>
          <w:lang w:val="sr-Cyrl-CS"/>
        </w:rPr>
        <w:t>5</w:t>
      </w:r>
      <w:r w:rsidR="00945D20" w:rsidRPr="00230D13">
        <w:rPr>
          <w:lang w:val="sr-Cyrl-CS"/>
        </w:rPr>
        <w:t xml:space="preserve"> дана пре истека рока за подношење понуда. Наручилац ће у року </w:t>
      </w:r>
      <w:r w:rsidR="00945D20" w:rsidRPr="006A0E22">
        <w:rPr>
          <w:lang w:val="sr-Cyrl-CS"/>
        </w:rPr>
        <w:t xml:space="preserve">од </w:t>
      </w:r>
      <w:r w:rsidR="006A0E22" w:rsidRPr="006A0E22">
        <w:rPr>
          <w:lang w:val="ru-RU"/>
        </w:rPr>
        <w:t>три</w:t>
      </w:r>
      <w:r w:rsidR="00945D20" w:rsidRPr="00230D13">
        <w:rPr>
          <w:lang w:val="sr-Cyrl-CS"/>
        </w:rPr>
        <w:t xml:space="preserve"> дана од дана пријема захтева, доставити одговор у писаном облику и истовремено ту информацију доставити свим другим лицима</w:t>
      </w:r>
      <w:r w:rsidR="006A0E22" w:rsidRPr="006A0E22">
        <w:rPr>
          <w:lang w:val="sr-Cyrl-CS"/>
        </w:rPr>
        <w:t xml:space="preserve"> </w:t>
      </w:r>
      <w:r w:rsidR="006A0E22" w:rsidRPr="00CD318E">
        <w:rPr>
          <w:lang w:val="sr-Cyrl-CS"/>
        </w:rPr>
        <w:t>за која има сазнања да су узела учешће у предметном поступку јавне набавке преузимањем конкурсне документације</w:t>
      </w:r>
      <w:r w:rsidR="006A0E22">
        <w:rPr>
          <w:lang w:val="sr-Cyrl-CS"/>
        </w:rPr>
        <w:t>,</w:t>
      </w:r>
      <w:r w:rsidR="006A0E22" w:rsidRPr="00CD318E">
        <w:rPr>
          <w:rFonts w:ascii="Tahoma" w:hAnsi="Tahoma" w:cs="Tahoma"/>
          <w:sz w:val="20"/>
          <w:szCs w:val="20"/>
          <w:lang w:val="sr-Cyrl-CS"/>
        </w:rPr>
        <w:t xml:space="preserve"> </w:t>
      </w:r>
      <w:r w:rsidR="006A0E22" w:rsidRPr="00CD318E">
        <w:rPr>
          <w:lang w:val="sr-Cyrl-CS"/>
        </w:rPr>
        <w:t>уз истовремену обавезу објављивања информације</w:t>
      </w:r>
      <w:r w:rsidR="006A0E22" w:rsidRPr="0069421B">
        <w:rPr>
          <w:rFonts w:ascii="Tahoma" w:hAnsi="Tahoma" w:cs="Tahoma"/>
          <w:color w:val="3366FF"/>
          <w:sz w:val="20"/>
          <w:szCs w:val="20"/>
          <w:lang w:val="sr-Cyrl-CS"/>
        </w:rPr>
        <w:t xml:space="preserve"> </w:t>
      </w:r>
      <w:r w:rsidR="006A0E22" w:rsidRPr="006A0E22">
        <w:rPr>
          <w:lang w:val="ru-RU"/>
        </w:rPr>
        <w:t xml:space="preserve">на Порталу </w:t>
      </w:r>
      <w:r w:rsidR="00A056AE">
        <w:rPr>
          <w:lang w:val="ru-RU"/>
        </w:rPr>
        <w:t xml:space="preserve">јавних набавки, </w:t>
      </w:r>
      <w:r w:rsidR="00A056AE" w:rsidRPr="00254E0F">
        <w:rPr>
          <w:lang w:val="ru-RU"/>
        </w:rPr>
        <w:lastRenderedPageBreak/>
        <w:t xml:space="preserve">интернет адреса: </w:t>
      </w:r>
      <w:r w:rsidR="009E4BC3">
        <w:fldChar w:fldCharType="begin"/>
      </w:r>
      <w:r w:rsidR="009E4BC3">
        <w:instrText xml:space="preserve"> HYPERLINK "http://www.portal.ujn.gov.rs" </w:instrText>
      </w:r>
      <w:r w:rsidR="009E4BC3">
        <w:fldChar w:fldCharType="separate"/>
      </w:r>
      <w:r w:rsidR="00A056AE" w:rsidRPr="00254E0F">
        <w:rPr>
          <w:rStyle w:val="Hyperlink"/>
          <w:color w:val="auto"/>
          <w:lang w:val="sr-Latn-CS"/>
        </w:rPr>
        <w:t>www.portal.ujn.gov.rs</w:t>
      </w:r>
      <w:r w:rsidR="009E4BC3">
        <w:rPr>
          <w:rStyle w:val="Hyperlink"/>
          <w:color w:val="auto"/>
          <w:lang w:val="sr-Latn-CS"/>
        </w:rPr>
        <w:fldChar w:fldCharType="end"/>
      </w:r>
      <w:r w:rsidR="00F3733C">
        <w:rPr>
          <w:lang w:val="sr-Cyrl-RS"/>
        </w:rPr>
        <w:t xml:space="preserve"> </w:t>
      </w:r>
      <w:r w:rsidR="006A0E22" w:rsidRPr="00254E0F">
        <w:rPr>
          <w:lang w:val="ru-RU"/>
        </w:rPr>
        <w:t xml:space="preserve"> и на својој интернет страници</w:t>
      </w:r>
      <w:r w:rsidR="006A0E22" w:rsidRPr="00254E0F">
        <w:rPr>
          <w:lang w:val="sr-Latn-CS"/>
        </w:rPr>
        <w:t xml:space="preserve"> </w:t>
      </w:r>
      <w:hyperlink r:id="rId10" w:history="1">
        <w:r w:rsidR="00F3733C" w:rsidRPr="004C2C78">
          <w:rPr>
            <w:rStyle w:val="Hyperlink"/>
          </w:rPr>
          <w:t>http</w:t>
        </w:r>
        <w:r w:rsidR="00F3733C" w:rsidRPr="005A4B3F">
          <w:rPr>
            <w:rStyle w:val="Hyperlink"/>
            <w:lang w:val="sr-Cyrl-CS"/>
          </w:rPr>
          <w:t>://</w:t>
        </w:r>
        <w:r w:rsidR="00F3733C" w:rsidRPr="004C2C78">
          <w:rPr>
            <w:rStyle w:val="Hyperlink"/>
          </w:rPr>
          <w:t>kyokushinserbia</w:t>
        </w:r>
        <w:r w:rsidR="00F3733C" w:rsidRPr="005A4B3F">
          <w:rPr>
            <w:rStyle w:val="Hyperlink"/>
            <w:lang w:val="sr-Cyrl-CS"/>
          </w:rPr>
          <w:t>.</w:t>
        </w:r>
        <w:r w:rsidR="00F3733C" w:rsidRPr="004C2C78">
          <w:rPr>
            <w:rStyle w:val="Hyperlink"/>
          </w:rPr>
          <w:t>com</w:t>
        </w:r>
        <w:r w:rsidR="00F3733C" w:rsidRPr="005A4B3F">
          <w:rPr>
            <w:rStyle w:val="Hyperlink"/>
            <w:lang w:val="sr-Cyrl-CS"/>
          </w:rPr>
          <w:t>/</w:t>
        </w:r>
      </w:hyperlink>
      <w:r w:rsidR="00F3733C">
        <w:rPr>
          <w:lang w:val="sr-Cyrl-RS"/>
        </w:rPr>
        <w:t xml:space="preserve"> </w:t>
      </w:r>
      <w:r w:rsidR="00F3733C">
        <w:rPr>
          <w:lang w:val="sr-Cyrl-CS"/>
        </w:rPr>
        <w:t>060/32-32-017</w:t>
      </w:r>
      <w:r w:rsidR="00F3733C" w:rsidRPr="005A4B3F">
        <w:rPr>
          <w:lang w:val="sr-Cyrl-CS"/>
        </w:rPr>
        <w:t xml:space="preserve"> и</w:t>
      </w:r>
      <w:r w:rsidR="00F3733C" w:rsidRPr="008B155C">
        <w:rPr>
          <w:lang w:val="sr-Cyrl-CS"/>
        </w:rPr>
        <w:t xml:space="preserve"> </w:t>
      </w:r>
      <w:r w:rsidR="00F3733C" w:rsidRPr="008B155C">
        <w:t>e</w:t>
      </w:r>
      <w:r w:rsidR="00F3733C" w:rsidRPr="005A4B3F">
        <w:rPr>
          <w:lang w:val="sr-Cyrl-CS"/>
        </w:rPr>
        <w:t>-</w:t>
      </w:r>
      <w:r w:rsidR="00F3733C" w:rsidRPr="008B155C">
        <w:t>mail</w:t>
      </w:r>
      <w:r w:rsidR="00F3733C" w:rsidRPr="008B155C">
        <w:rPr>
          <w:lang w:val="sr-Cyrl-CS"/>
        </w:rPr>
        <w:t xml:space="preserve"> </w:t>
      </w:r>
      <w:r w:rsidR="00F3733C">
        <w:rPr>
          <w:rStyle w:val="apple-converted-space"/>
          <w:rFonts w:ascii="Arial" w:hAnsi="Arial" w:cs="Arial"/>
          <w:color w:val="787878"/>
          <w:sz w:val="18"/>
          <w:szCs w:val="18"/>
          <w:shd w:val="clear" w:color="auto" w:fill="FFFFFF"/>
        </w:rPr>
        <w:t> </w:t>
      </w:r>
      <w:hyperlink r:id="rId11" w:history="1">
        <w:r w:rsidR="00F3733C" w:rsidRPr="0061363B">
          <w:rPr>
            <w:rStyle w:val="Hyperlink"/>
            <w:shd w:val="clear" w:color="auto" w:fill="FFFFFF"/>
          </w:rPr>
          <w:t>kyokushin</w:t>
        </w:r>
        <w:r w:rsidR="00F3733C" w:rsidRPr="005A4B3F">
          <w:rPr>
            <w:rStyle w:val="Hyperlink"/>
            <w:shd w:val="clear" w:color="auto" w:fill="FFFFFF"/>
            <w:lang w:val="sr-Cyrl-CS"/>
          </w:rPr>
          <w:t>_</w:t>
        </w:r>
        <w:r w:rsidR="00F3733C" w:rsidRPr="0061363B">
          <w:rPr>
            <w:rStyle w:val="Hyperlink"/>
            <w:shd w:val="clear" w:color="auto" w:fill="FFFFFF"/>
          </w:rPr>
          <w:t>serbia</w:t>
        </w:r>
        <w:r w:rsidR="00F3733C" w:rsidRPr="005A4B3F">
          <w:rPr>
            <w:rStyle w:val="Hyperlink"/>
            <w:shd w:val="clear" w:color="auto" w:fill="FFFFFF"/>
            <w:lang w:val="sr-Cyrl-CS"/>
          </w:rPr>
          <w:t>@</w:t>
        </w:r>
        <w:r w:rsidR="00F3733C" w:rsidRPr="0061363B">
          <w:rPr>
            <w:rStyle w:val="Hyperlink"/>
            <w:shd w:val="clear" w:color="auto" w:fill="FFFFFF"/>
          </w:rPr>
          <w:t>hotmail</w:t>
        </w:r>
        <w:r w:rsidR="00F3733C" w:rsidRPr="005A4B3F">
          <w:rPr>
            <w:rStyle w:val="Hyperlink"/>
            <w:shd w:val="clear" w:color="auto" w:fill="FFFFFF"/>
            <w:lang w:val="sr-Cyrl-CS"/>
          </w:rPr>
          <w:t>.</w:t>
        </w:r>
        <w:r w:rsidR="00F3733C" w:rsidRPr="0061363B">
          <w:rPr>
            <w:rStyle w:val="Hyperlink"/>
            <w:shd w:val="clear" w:color="auto" w:fill="FFFFFF"/>
          </w:rPr>
          <w:t>com</w:t>
        </w:r>
      </w:hyperlink>
    </w:p>
    <w:p w:rsidR="00F3733C" w:rsidRPr="00254E0F" w:rsidRDefault="00945D20" w:rsidP="00F3733C">
      <w:pPr>
        <w:tabs>
          <w:tab w:val="left" w:pos="-720"/>
          <w:tab w:val="left" w:pos="0"/>
        </w:tabs>
        <w:jc w:val="both"/>
        <w:rPr>
          <w:lang w:val="sr-Cyrl-CS"/>
        </w:rPr>
      </w:pPr>
      <w:r w:rsidRPr="00254E0F">
        <w:rPr>
          <w:lang w:val="sr-Cyrl-CS"/>
        </w:rPr>
        <w:t xml:space="preserve">Питања треба упутити на адресу: </w:t>
      </w:r>
      <w:r w:rsidR="00F3733C">
        <w:rPr>
          <w:lang w:val="sr-Latn-RS"/>
        </w:rPr>
        <w:t>Kyokushin kai</w:t>
      </w:r>
      <w:r w:rsidRPr="00254E0F">
        <w:rPr>
          <w:lang w:val="sr-Cyrl-CS"/>
        </w:rPr>
        <w:t xml:space="preserve"> савез Србије, 11000 Београд, </w:t>
      </w:r>
      <w:r w:rsidR="00F3733C">
        <w:rPr>
          <w:lang w:val="sr-Cyrl-CS"/>
        </w:rPr>
        <w:t xml:space="preserve">Светог Саве </w:t>
      </w:r>
      <w:r w:rsidRPr="00254E0F">
        <w:rPr>
          <w:lang w:val="sr-Cyrl-CS"/>
        </w:rPr>
        <w:t>2, са ознаком „</w:t>
      </w:r>
      <w:r w:rsidR="006A0E22" w:rsidRPr="00254E0F">
        <w:rPr>
          <w:lang w:val="sr-Cyrl-CS"/>
        </w:rPr>
        <w:t xml:space="preserve">За комисију за јавну набавку - питања у поступку бр. </w:t>
      </w:r>
      <w:r w:rsidR="00254E0F" w:rsidRPr="00553654">
        <w:rPr>
          <w:b/>
          <w:lang w:val="sr-Cyrl-CS"/>
        </w:rPr>
        <w:t xml:space="preserve">ЈНМВ </w:t>
      </w:r>
      <w:r w:rsidR="00696460">
        <w:rPr>
          <w:b/>
          <w:lang w:val="sr-Cyrl-CS"/>
        </w:rPr>
        <w:t>4</w:t>
      </w:r>
      <w:r w:rsidRPr="00553654">
        <w:rPr>
          <w:b/>
          <w:lang w:val="sr-Cyrl-CS"/>
        </w:rPr>
        <w:t>/</w:t>
      </w:r>
      <w:r w:rsidR="00AC6C44">
        <w:rPr>
          <w:b/>
          <w:lang w:val="sr-Cyrl-CS"/>
        </w:rPr>
        <w:t>2019</w:t>
      </w:r>
      <w:r w:rsidR="006A0E22" w:rsidRPr="000F51FE">
        <w:rPr>
          <w:lang w:val="sr-Cyrl-CS"/>
        </w:rPr>
        <w:t>“</w:t>
      </w:r>
      <w:r w:rsidRPr="000F51FE">
        <w:rPr>
          <w:lang w:val="sr-Cyrl-CS"/>
        </w:rPr>
        <w:t xml:space="preserve">, </w:t>
      </w:r>
      <w:r w:rsidR="00A056AE" w:rsidRPr="000F51FE">
        <w:rPr>
          <w:lang w:val="sr-Cyrl-CS"/>
        </w:rPr>
        <w:t>или</w:t>
      </w:r>
      <w:r w:rsidR="00A056AE">
        <w:rPr>
          <w:lang w:val="sr-Cyrl-CS"/>
        </w:rPr>
        <w:t xml:space="preserve"> </w:t>
      </w:r>
      <w:r w:rsidR="006A0E22" w:rsidRPr="006A0E22">
        <w:rPr>
          <w:bCs/>
          <w:color w:val="000000"/>
          <w:lang w:val="sr-Cyrl-CS"/>
        </w:rPr>
        <w:t xml:space="preserve">послати </w:t>
      </w:r>
      <w:r w:rsidRPr="006A0E22">
        <w:rPr>
          <w:lang w:val="sr-Cyrl-CS"/>
        </w:rPr>
        <w:t xml:space="preserve"> електронском поштом на  адресу </w:t>
      </w:r>
      <w:r w:rsidRPr="006A0E22">
        <w:rPr>
          <w:lang w:val="sr-Latn-CS"/>
        </w:rPr>
        <w:t xml:space="preserve"> </w:t>
      </w:r>
      <w:hyperlink r:id="rId12" w:history="1">
        <w:r w:rsidR="00F3733C" w:rsidRPr="0061363B">
          <w:rPr>
            <w:rStyle w:val="Hyperlink"/>
            <w:shd w:val="clear" w:color="auto" w:fill="FFFFFF"/>
          </w:rPr>
          <w:t>kyokushin</w:t>
        </w:r>
        <w:r w:rsidR="00F3733C" w:rsidRPr="005A4B3F">
          <w:rPr>
            <w:rStyle w:val="Hyperlink"/>
            <w:shd w:val="clear" w:color="auto" w:fill="FFFFFF"/>
            <w:lang w:val="sr-Cyrl-CS"/>
          </w:rPr>
          <w:t>_</w:t>
        </w:r>
        <w:r w:rsidR="00F3733C" w:rsidRPr="0061363B">
          <w:rPr>
            <w:rStyle w:val="Hyperlink"/>
            <w:shd w:val="clear" w:color="auto" w:fill="FFFFFF"/>
          </w:rPr>
          <w:t>serbia</w:t>
        </w:r>
        <w:r w:rsidR="00F3733C" w:rsidRPr="005A4B3F">
          <w:rPr>
            <w:rStyle w:val="Hyperlink"/>
            <w:shd w:val="clear" w:color="auto" w:fill="FFFFFF"/>
            <w:lang w:val="sr-Cyrl-CS"/>
          </w:rPr>
          <w:t>@</w:t>
        </w:r>
        <w:r w:rsidR="00F3733C" w:rsidRPr="0061363B">
          <w:rPr>
            <w:rStyle w:val="Hyperlink"/>
            <w:shd w:val="clear" w:color="auto" w:fill="FFFFFF"/>
          </w:rPr>
          <w:t>hotmail</w:t>
        </w:r>
        <w:r w:rsidR="00F3733C" w:rsidRPr="005A4B3F">
          <w:rPr>
            <w:rStyle w:val="Hyperlink"/>
            <w:shd w:val="clear" w:color="auto" w:fill="FFFFFF"/>
            <w:lang w:val="sr-Cyrl-CS"/>
          </w:rPr>
          <w:t>.</w:t>
        </w:r>
        <w:r w:rsidR="00F3733C" w:rsidRPr="0061363B">
          <w:rPr>
            <w:rStyle w:val="Hyperlink"/>
            <w:shd w:val="clear" w:color="auto" w:fill="FFFFFF"/>
          </w:rPr>
          <w:t>com</w:t>
        </w:r>
      </w:hyperlink>
    </w:p>
    <w:p w:rsidR="00945D20" w:rsidRPr="006A0E22" w:rsidRDefault="00945D20" w:rsidP="006A0E22">
      <w:pPr>
        <w:tabs>
          <w:tab w:val="left" w:pos="0"/>
        </w:tabs>
        <w:jc w:val="both"/>
        <w:rPr>
          <w:lang w:val="sr-Cyrl-CS"/>
        </w:rPr>
      </w:pPr>
    </w:p>
    <w:p w:rsidR="001974D4" w:rsidRDefault="001974D4" w:rsidP="00CA1D69">
      <w:pPr>
        <w:tabs>
          <w:tab w:val="left" w:pos="-720"/>
          <w:tab w:val="left" w:pos="0"/>
          <w:tab w:val="num" w:pos="540"/>
        </w:tabs>
        <w:jc w:val="both"/>
        <w:rPr>
          <w:b/>
          <w:u w:val="single"/>
          <w:lang w:val="sr-Cyrl-CS"/>
        </w:rPr>
      </w:pPr>
    </w:p>
    <w:p w:rsidR="001974D4" w:rsidRPr="001974D4" w:rsidRDefault="001974D4" w:rsidP="001974D4">
      <w:pPr>
        <w:numPr>
          <w:ilvl w:val="0"/>
          <w:numId w:val="24"/>
        </w:numPr>
        <w:tabs>
          <w:tab w:val="left" w:pos="-720"/>
          <w:tab w:val="left" w:pos="0"/>
        </w:tabs>
        <w:ind w:left="0" w:firstLine="0"/>
        <w:jc w:val="both"/>
        <w:rPr>
          <w:b/>
          <w:u w:val="single"/>
          <w:lang w:val="sr-Cyrl-CS"/>
        </w:rPr>
      </w:pPr>
      <w:r w:rsidRPr="001974D4">
        <w:rPr>
          <w:b/>
          <w:u w:val="single"/>
          <w:lang w:val="ru-RU"/>
        </w:rPr>
        <w:t>ИЗМЕНА И ДОПУНА КОНКУРСНЕ ДОКУМЕНТАЦИЈЕ</w:t>
      </w:r>
    </w:p>
    <w:p w:rsidR="001974D4" w:rsidRPr="001974D4" w:rsidRDefault="001974D4" w:rsidP="00EC1273">
      <w:pPr>
        <w:ind w:firstLine="720"/>
        <w:jc w:val="both"/>
        <w:rPr>
          <w:color w:val="008000"/>
          <w:lang w:val="sr-Cyrl-CS"/>
        </w:rPr>
      </w:pPr>
      <w:r w:rsidRPr="001974D4">
        <w:rPr>
          <w:lang w:val="ru-RU"/>
        </w:rPr>
        <w:t>У било ком моменту, пре</w:t>
      </w:r>
      <w:r w:rsidRPr="001974D4">
        <w:t> </w:t>
      </w:r>
      <w:r w:rsidRPr="001974D4">
        <w:rPr>
          <w:lang w:val="ru-RU"/>
        </w:rPr>
        <w:t>крајњег</w:t>
      </w:r>
      <w:r w:rsidRPr="001974D4">
        <w:t> </w:t>
      </w:r>
      <w:r w:rsidRPr="001974D4">
        <w:rPr>
          <w:lang w:val="ru-RU"/>
        </w:rPr>
        <w:t>рока за подношење понуда Наручилац може било на сопствену иницијативу, или као одговор на питање тражен од стране</w:t>
      </w:r>
      <w:r w:rsidRPr="001974D4">
        <w:t> </w:t>
      </w:r>
      <w:r w:rsidRPr="001974D4">
        <w:rPr>
          <w:lang w:val="ru-RU"/>
        </w:rPr>
        <w:t>заинтересованог лица</w:t>
      </w:r>
      <w:r w:rsidRPr="001974D4">
        <w:t> </w:t>
      </w:r>
      <w:r w:rsidRPr="001974D4">
        <w:rPr>
          <w:lang w:val="ru-RU"/>
        </w:rPr>
        <w:t xml:space="preserve">– да измени или да допуни конкурсну документацију. Тако формулисане измене или допуне, биће достављене свим заинтересованим лицима </w:t>
      </w:r>
      <w:r w:rsidRPr="001974D4">
        <w:rPr>
          <w:lang w:val="sr-Cyrl-CS"/>
        </w:rPr>
        <w:t>за која Наручилац има сазнања да су узела учешће у предметном поступку јавне набавке преузимањем конкурсне документације</w:t>
      </w:r>
      <w:r w:rsidRPr="001974D4">
        <w:rPr>
          <w:lang w:val="ru-RU"/>
        </w:rPr>
        <w:t>, путем дописа, факса или путем електронске поште, а измене односно допуне ће бити објављене на Порталу јавн</w:t>
      </w:r>
      <w:r w:rsidR="00B70B7A">
        <w:rPr>
          <w:lang w:val="ru-RU"/>
        </w:rPr>
        <w:t>их</w:t>
      </w:r>
      <w:r w:rsidRPr="001974D4">
        <w:rPr>
          <w:lang w:val="ru-RU"/>
        </w:rPr>
        <w:t xml:space="preserve"> набавк</w:t>
      </w:r>
      <w:r w:rsidR="00B70B7A">
        <w:rPr>
          <w:lang w:val="ru-RU"/>
        </w:rPr>
        <w:t>и</w:t>
      </w:r>
      <w:r w:rsidRPr="001974D4">
        <w:rPr>
          <w:lang w:val="ru-RU"/>
        </w:rPr>
        <w:t xml:space="preserve"> и интернет страници Наручиоца.</w:t>
      </w:r>
      <w:r w:rsidRPr="001974D4">
        <w:rPr>
          <w:lang w:val="sr-Cyrl-CS"/>
        </w:rPr>
        <w:t xml:space="preserve"> Наручилац ће, уколико наступе услови из члана 63.</w:t>
      </w:r>
      <w:r w:rsidRPr="001974D4">
        <w:t> </w:t>
      </w:r>
      <w:r w:rsidRPr="001974D4">
        <w:rPr>
          <w:lang w:val="sr-Cyrl-CS"/>
        </w:rPr>
        <w:t>став</w:t>
      </w:r>
      <w:r w:rsidRPr="001974D4">
        <w:t> </w:t>
      </w:r>
      <w:r w:rsidRPr="001974D4">
        <w:rPr>
          <w:lang w:val="sr-Cyrl-CS"/>
        </w:rPr>
        <w:t>5.</w:t>
      </w:r>
      <w:r w:rsidRPr="001974D4">
        <w:t> </w:t>
      </w:r>
      <w:r w:rsidRPr="001974D4">
        <w:rPr>
          <w:lang w:val="sr-Cyrl-CS"/>
        </w:rPr>
        <w:t xml:space="preserve">Закона о јавим набавкама, продужити рок за подношење понуда и објавити обавештење о продужењу рока за подношење понуда </w:t>
      </w:r>
      <w:r w:rsidRPr="001974D4">
        <w:rPr>
          <w:lang w:val="ru-RU"/>
        </w:rPr>
        <w:t xml:space="preserve">на Порталу </w:t>
      </w:r>
      <w:r w:rsidR="00CC6083" w:rsidRPr="001974D4">
        <w:rPr>
          <w:lang w:val="ru-RU"/>
        </w:rPr>
        <w:t>јавн</w:t>
      </w:r>
      <w:r w:rsidR="00CC6083">
        <w:rPr>
          <w:lang w:val="ru-RU"/>
        </w:rPr>
        <w:t>их</w:t>
      </w:r>
      <w:r w:rsidR="00CC6083" w:rsidRPr="001974D4">
        <w:rPr>
          <w:lang w:val="ru-RU"/>
        </w:rPr>
        <w:t xml:space="preserve"> набавк</w:t>
      </w:r>
      <w:r w:rsidR="00CC6083">
        <w:rPr>
          <w:lang w:val="ru-RU"/>
        </w:rPr>
        <w:t>и</w:t>
      </w:r>
      <w:r w:rsidR="00CC6083" w:rsidRPr="001974D4">
        <w:rPr>
          <w:lang w:val="ru-RU"/>
        </w:rPr>
        <w:t xml:space="preserve"> </w:t>
      </w:r>
      <w:r w:rsidRPr="001974D4">
        <w:rPr>
          <w:lang w:val="ru-RU"/>
        </w:rPr>
        <w:t>и интернет страници Наручиоца</w:t>
      </w:r>
      <w:r w:rsidRPr="001974D4">
        <w:rPr>
          <w:lang w:val="sr-Cyrl-CS"/>
        </w:rPr>
        <w:t>. У случају продужења рока за отварање понуда сва права и обавезе Наручиоца и понуђача које су подлегале претходном крајњем року за подношење понуда, ће подлегати</w:t>
      </w:r>
      <w:r w:rsidRPr="001974D4">
        <w:t> </w:t>
      </w:r>
      <w:r w:rsidRPr="001974D4">
        <w:rPr>
          <w:lang w:val="sr-Cyrl-CS"/>
        </w:rPr>
        <w:t>том</w:t>
      </w:r>
      <w:r w:rsidRPr="001974D4">
        <w:t> </w:t>
      </w:r>
      <w:r w:rsidRPr="001974D4">
        <w:rPr>
          <w:lang w:val="sr-Cyrl-CS"/>
        </w:rPr>
        <w:t>продуженом крајњем року за подношење понуда</w:t>
      </w:r>
      <w:r w:rsidRPr="001974D4">
        <w:rPr>
          <w:color w:val="008000"/>
          <w:lang w:val="sr-Cyrl-CS"/>
        </w:rPr>
        <w:t xml:space="preserve">.  </w:t>
      </w:r>
    </w:p>
    <w:p w:rsidR="005F2D81" w:rsidRPr="005A4B3F" w:rsidRDefault="005F2D81" w:rsidP="00EC1273">
      <w:pPr>
        <w:ind w:firstLine="720"/>
        <w:rPr>
          <w:lang w:val="sr-Cyrl-CS"/>
        </w:rPr>
      </w:pPr>
      <w:r w:rsidRPr="005A4B3F">
        <w:rPr>
          <w:lang w:val="sr-Cyrl-CS"/>
        </w:rPr>
        <w:t xml:space="preserve">По истеку рока предвиђеног за подношење понуда </w:t>
      </w:r>
      <w:r>
        <w:rPr>
          <w:lang w:val="sr-Cyrl-CS"/>
        </w:rPr>
        <w:t>Н</w:t>
      </w:r>
      <w:r w:rsidRPr="005A4B3F">
        <w:rPr>
          <w:lang w:val="sr-Cyrl-CS"/>
        </w:rPr>
        <w:t>аручилац не може да мења нити да допуњује конкурсну документацију.</w:t>
      </w:r>
    </w:p>
    <w:p w:rsidR="001974D4" w:rsidRDefault="001974D4" w:rsidP="001974D4">
      <w:pPr>
        <w:tabs>
          <w:tab w:val="left" w:pos="-720"/>
          <w:tab w:val="left" w:pos="0"/>
          <w:tab w:val="num" w:pos="540"/>
        </w:tabs>
        <w:jc w:val="both"/>
        <w:rPr>
          <w:b/>
          <w:u w:val="single"/>
          <w:lang w:val="sr-Cyrl-CS"/>
        </w:rPr>
      </w:pPr>
    </w:p>
    <w:p w:rsidR="00B70B7A" w:rsidRPr="00B70B7A" w:rsidRDefault="007A387B" w:rsidP="00B70B7A">
      <w:pPr>
        <w:numPr>
          <w:ilvl w:val="0"/>
          <w:numId w:val="24"/>
        </w:numPr>
        <w:tabs>
          <w:tab w:val="left" w:pos="-720"/>
          <w:tab w:val="left" w:pos="0"/>
        </w:tabs>
        <w:ind w:left="0" w:firstLine="0"/>
        <w:jc w:val="both"/>
        <w:rPr>
          <w:b/>
          <w:u w:val="single"/>
          <w:lang w:val="sr-Cyrl-CS"/>
        </w:rPr>
      </w:pPr>
      <w:r w:rsidRPr="00B70B7A">
        <w:rPr>
          <w:b/>
          <w:u w:val="single"/>
          <w:lang w:val="sr-Cyrl-CS"/>
        </w:rPr>
        <w:t xml:space="preserve"> </w:t>
      </w:r>
      <w:r w:rsidR="00B70B7A" w:rsidRPr="00B70B7A">
        <w:rPr>
          <w:b/>
          <w:u w:val="single"/>
          <w:lang w:val="hr-HR"/>
        </w:rPr>
        <w:t>ИЗ</w:t>
      </w:r>
      <w:r w:rsidR="00B70B7A" w:rsidRPr="00B70B7A">
        <w:rPr>
          <w:b/>
          <w:u w:val="single"/>
          <w:lang w:val="sr-Cyrl-CS"/>
        </w:rPr>
        <w:t>МЕНА И ПОВЛАЧЕЊЕ ПОНУДЕ</w:t>
      </w:r>
    </w:p>
    <w:p w:rsidR="00B70B7A" w:rsidRPr="00B70B7A" w:rsidRDefault="00EC1273" w:rsidP="00B70B7A">
      <w:pPr>
        <w:tabs>
          <w:tab w:val="left" w:pos="720"/>
          <w:tab w:val="left" w:pos="1440"/>
          <w:tab w:val="left" w:pos="2160"/>
          <w:tab w:val="left" w:pos="2880"/>
          <w:tab w:val="left" w:pos="3600"/>
          <w:tab w:val="left" w:pos="4320"/>
          <w:tab w:val="left" w:pos="5040"/>
          <w:tab w:val="left" w:pos="5760"/>
          <w:tab w:val="left" w:pos="6600"/>
        </w:tabs>
        <w:jc w:val="both"/>
        <w:rPr>
          <w:lang w:val="sr-Cyrl-CS"/>
        </w:rPr>
      </w:pPr>
      <w:r>
        <w:rPr>
          <w:lang w:val="sr-Cyrl-CS"/>
        </w:rPr>
        <w:tab/>
      </w:r>
      <w:r w:rsidR="00B70B7A" w:rsidRPr="00B70B7A">
        <w:rPr>
          <w:lang w:val="sr-Cyrl-CS"/>
        </w:rPr>
        <w:t>У складу са чланом 87. став 6</w:t>
      </w:r>
      <w:r w:rsidR="00B70B7A" w:rsidRPr="00B70B7A">
        <w:rPr>
          <w:color w:val="3366FF"/>
          <w:lang w:val="sr-Cyrl-CS"/>
        </w:rPr>
        <w:t>.</w:t>
      </w:r>
      <w:r w:rsidR="00B70B7A" w:rsidRPr="00B70B7A">
        <w:rPr>
          <w:lang w:val="sr-Cyrl-CS"/>
        </w:rPr>
        <w:t xml:space="preserve"> </w:t>
      </w:r>
      <w:r w:rsidR="00A056AE">
        <w:rPr>
          <w:lang w:val="sr-Cyrl-CS"/>
        </w:rPr>
        <w:t>ЗЈН</w:t>
      </w:r>
      <w:r w:rsidR="00B70B7A" w:rsidRPr="00B70B7A">
        <w:rPr>
          <w:lang w:val="sr-Cyrl-CS"/>
        </w:rPr>
        <w:t>, понуђач може у року за подношење понуде да допуни, измени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B70B7A" w:rsidRPr="00B70B7A" w:rsidRDefault="00EC1273" w:rsidP="00B70B7A">
      <w:pPr>
        <w:tabs>
          <w:tab w:val="left" w:pos="720"/>
          <w:tab w:val="left" w:pos="1440"/>
          <w:tab w:val="left" w:pos="2160"/>
          <w:tab w:val="left" w:pos="2880"/>
          <w:tab w:val="left" w:pos="3600"/>
          <w:tab w:val="left" w:pos="4320"/>
          <w:tab w:val="left" w:pos="5040"/>
          <w:tab w:val="left" w:pos="5760"/>
          <w:tab w:val="left" w:pos="6600"/>
        </w:tabs>
        <w:jc w:val="both"/>
        <w:rPr>
          <w:lang w:val="sr-Cyrl-CS"/>
        </w:rPr>
      </w:pPr>
      <w:r>
        <w:rPr>
          <w:lang w:val="sr-Cyrl-CS"/>
        </w:rPr>
        <w:tab/>
      </w:r>
      <w:r w:rsidR="00B70B7A" w:rsidRPr="00B70B7A">
        <w:rPr>
          <w:lang w:val="sr-Cyrl-CS"/>
        </w:rPr>
        <w:t>Измена, допуна или опозив понуде се врши на начин одређен за подношење понуде.</w:t>
      </w:r>
    </w:p>
    <w:p w:rsidR="00B70B7A" w:rsidRPr="00B70B7A" w:rsidRDefault="00EC1273" w:rsidP="00B70B7A">
      <w:pPr>
        <w:tabs>
          <w:tab w:val="left" w:pos="720"/>
          <w:tab w:val="left" w:pos="1440"/>
          <w:tab w:val="left" w:pos="2160"/>
          <w:tab w:val="left" w:pos="2880"/>
          <w:tab w:val="left" w:pos="3600"/>
          <w:tab w:val="left" w:pos="4320"/>
          <w:tab w:val="left" w:pos="5040"/>
          <w:tab w:val="left" w:pos="5760"/>
          <w:tab w:val="left" w:pos="6600"/>
        </w:tabs>
        <w:jc w:val="both"/>
        <w:rPr>
          <w:lang w:val="sr-Cyrl-CS"/>
        </w:rPr>
      </w:pPr>
      <w:r>
        <w:rPr>
          <w:lang w:val="sr-Cyrl-CS"/>
        </w:rPr>
        <w:tab/>
      </w:r>
      <w:r w:rsidR="00B70B7A" w:rsidRPr="00B70B7A">
        <w:rPr>
          <w:lang w:val="sr-Cyrl-CS"/>
        </w:rPr>
        <w:t>Понуда се не може допунити, изменити или опозвати након истека рока за подношење понуда.</w:t>
      </w:r>
    </w:p>
    <w:p w:rsidR="00B70B7A" w:rsidRDefault="00B70B7A" w:rsidP="00B70B7A">
      <w:pPr>
        <w:tabs>
          <w:tab w:val="left" w:pos="-720"/>
          <w:tab w:val="left" w:pos="0"/>
          <w:tab w:val="num" w:pos="540"/>
        </w:tabs>
        <w:jc w:val="both"/>
        <w:rPr>
          <w:b/>
          <w:u w:val="single"/>
          <w:lang w:val="sr-Cyrl-CS"/>
        </w:rPr>
      </w:pPr>
    </w:p>
    <w:p w:rsidR="00411AC3" w:rsidRPr="00411AC3" w:rsidRDefault="00411AC3" w:rsidP="00411AC3">
      <w:pPr>
        <w:numPr>
          <w:ilvl w:val="0"/>
          <w:numId w:val="24"/>
        </w:numPr>
        <w:tabs>
          <w:tab w:val="left" w:pos="-720"/>
          <w:tab w:val="left" w:pos="0"/>
        </w:tabs>
        <w:ind w:left="0" w:firstLine="0"/>
        <w:jc w:val="both"/>
        <w:rPr>
          <w:b/>
          <w:u w:val="single"/>
          <w:lang w:val="sr-Cyrl-CS"/>
        </w:rPr>
      </w:pPr>
      <w:r w:rsidRPr="00411AC3">
        <w:rPr>
          <w:b/>
          <w:u w:val="single"/>
          <w:lang w:val="sr-Cyrl-CS"/>
        </w:rPr>
        <w:t>ТРОШКОВИ ПРИПРЕМАЊА ПОНУДЕ</w:t>
      </w:r>
    </w:p>
    <w:p w:rsidR="00411AC3" w:rsidRPr="00411AC3" w:rsidRDefault="00411AC3" w:rsidP="00EC1273">
      <w:pPr>
        <w:ind w:firstLine="720"/>
        <w:jc w:val="both"/>
        <w:rPr>
          <w:lang w:val="sr-Cyrl-CS"/>
        </w:rPr>
      </w:pPr>
      <w:r w:rsidRPr="00411AC3">
        <w:rPr>
          <w:lang w:val="sr-Cyrl-CS"/>
        </w:rPr>
        <w:t>Понуђач може да у оквиру понуде достави укупан износ и структуру трошкова припремања понуде.</w:t>
      </w:r>
    </w:p>
    <w:p w:rsidR="00411AC3" w:rsidRPr="00411AC3" w:rsidRDefault="00411AC3" w:rsidP="00EC1273">
      <w:pPr>
        <w:ind w:firstLine="720"/>
        <w:jc w:val="both"/>
        <w:rPr>
          <w:lang w:val="sr-Cyrl-CS"/>
        </w:rPr>
      </w:pPr>
      <w:r w:rsidRPr="00411AC3">
        <w:rPr>
          <w:lang w:val="sr-Cyrl-CS"/>
        </w:rPr>
        <w:t>Трошкове припремања и подношења понуде сноси искључиво понуђач и не може тражити од Наручиоца накнаду трошкова</w:t>
      </w:r>
      <w:r w:rsidR="001050C9">
        <w:rPr>
          <w:lang w:val="sr-Cyrl-CS"/>
        </w:rPr>
        <w:t xml:space="preserve">, осим у случајевима и на начин предвиђен чланом 88. став 3. </w:t>
      </w:r>
      <w:r w:rsidR="00193DCD">
        <w:rPr>
          <w:lang w:val="sr-Cyrl-CS"/>
        </w:rPr>
        <w:t>ЗЈН</w:t>
      </w:r>
      <w:r w:rsidRPr="00411AC3">
        <w:rPr>
          <w:lang w:val="sr-Cyrl-CS"/>
        </w:rPr>
        <w:t>.</w:t>
      </w:r>
    </w:p>
    <w:p w:rsidR="00411AC3" w:rsidRDefault="00411AC3" w:rsidP="00411AC3">
      <w:pPr>
        <w:tabs>
          <w:tab w:val="left" w:pos="-720"/>
          <w:tab w:val="left" w:pos="0"/>
          <w:tab w:val="num" w:pos="540"/>
        </w:tabs>
        <w:jc w:val="both"/>
        <w:rPr>
          <w:b/>
          <w:u w:val="single"/>
          <w:lang w:val="sr-Cyrl-CS"/>
        </w:rPr>
      </w:pPr>
    </w:p>
    <w:p w:rsidR="00411AC3" w:rsidRPr="00411AC3" w:rsidRDefault="00411AC3" w:rsidP="00411AC3">
      <w:pPr>
        <w:numPr>
          <w:ilvl w:val="0"/>
          <w:numId w:val="24"/>
        </w:numPr>
        <w:tabs>
          <w:tab w:val="left" w:pos="-720"/>
          <w:tab w:val="left" w:pos="0"/>
        </w:tabs>
        <w:ind w:left="0" w:firstLine="0"/>
        <w:jc w:val="both"/>
        <w:rPr>
          <w:b/>
          <w:u w:val="single"/>
          <w:lang w:val="sr-Cyrl-CS"/>
        </w:rPr>
      </w:pPr>
      <w:r w:rsidRPr="00411AC3">
        <w:rPr>
          <w:b/>
          <w:u w:val="single"/>
          <w:lang w:val="hr-HR"/>
        </w:rPr>
        <w:t>ВАЖНОСТ ПОНУДЕ</w:t>
      </w:r>
    </w:p>
    <w:p w:rsidR="00411AC3" w:rsidRPr="00411AC3" w:rsidRDefault="00411AC3" w:rsidP="00EC1273">
      <w:pPr>
        <w:ind w:firstLine="720"/>
        <w:jc w:val="both"/>
        <w:rPr>
          <w:lang w:val="sr-Cyrl-CS"/>
        </w:rPr>
      </w:pPr>
      <w:r w:rsidRPr="00411AC3">
        <w:rPr>
          <w:lang w:val="sr-Cyrl-CS"/>
        </w:rPr>
        <w:t>Понуђач је дужан да у обрасцу понуде наведе рок важења понуде.</w:t>
      </w:r>
      <w:r w:rsidRPr="00411AC3">
        <w:rPr>
          <w:lang w:val="hr-HR"/>
        </w:rPr>
        <w:tab/>
      </w:r>
    </w:p>
    <w:p w:rsidR="00411AC3" w:rsidRDefault="00411AC3" w:rsidP="00EC1273">
      <w:pPr>
        <w:ind w:firstLine="720"/>
        <w:jc w:val="both"/>
        <w:rPr>
          <w:lang w:val="sr-Cyrl-CS"/>
        </w:rPr>
      </w:pPr>
      <w:r w:rsidRPr="00411AC3">
        <w:rPr>
          <w:lang w:val="hr-HR"/>
        </w:rPr>
        <w:t xml:space="preserve">Понуда мора да важи најмање </w:t>
      </w:r>
      <w:r w:rsidRPr="00411AC3">
        <w:rPr>
          <w:lang w:val="sr-Cyrl-CS"/>
        </w:rPr>
        <w:t>3</w:t>
      </w:r>
      <w:r w:rsidRPr="00411AC3">
        <w:rPr>
          <w:lang w:val="hr-HR"/>
        </w:rPr>
        <w:t>0 дана од дана отварања понуда.</w:t>
      </w:r>
      <w:r w:rsidRPr="00411AC3">
        <w:rPr>
          <w:lang w:val="sr-Cyrl-CS"/>
        </w:rPr>
        <w:t xml:space="preserve"> </w:t>
      </w:r>
      <w:r w:rsidRPr="00411AC3">
        <w:rPr>
          <w:lang w:val="hr-HR"/>
        </w:rPr>
        <w:t xml:space="preserve">У случају да понуђач наведе краћи рок важења понуде, </w:t>
      </w:r>
      <w:r w:rsidRPr="00411AC3">
        <w:rPr>
          <w:lang w:val="sr-Cyrl-CS"/>
        </w:rPr>
        <w:t>таква понуда ће бити одбијена.</w:t>
      </w:r>
    </w:p>
    <w:p w:rsidR="00193DCD" w:rsidRPr="008D209D" w:rsidRDefault="00193DCD" w:rsidP="008D209D">
      <w:pPr>
        <w:jc w:val="both"/>
        <w:rPr>
          <w:lang w:val="sr-Cyrl-CS"/>
        </w:rPr>
      </w:pPr>
    </w:p>
    <w:p w:rsidR="00081A48" w:rsidRDefault="001050C9" w:rsidP="00081A48">
      <w:pPr>
        <w:numPr>
          <w:ilvl w:val="0"/>
          <w:numId w:val="24"/>
        </w:numPr>
        <w:tabs>
          <w:tab w:val="left" w:pos="-720"/>
          <w:tab w:val="left" w:pos="0"/>
        </w:tabs>
        <w:ind w:left="0" w:firstLine="0"/>
        <w:jc w:val="both"/>
        <w:rPr>
          <w:b/>
          <w:u w:val="single"/>
          <w:lang w:val="sr-Cyrl-CS"/>
        </w:rPr>
      </w:pPr>
      <w:r>
        <w:rPr>
          <w:b/>
          <w:u w:val="single"/>
          <w:lang w:val="sr-Cyrl-CS"/>
        </w:rPr>
        <w:t>СТРУЧНА ОЦЕНА ПОНУДА</w:t>
      </w:r>
    </w:p>
    <w:p w:rsidR="001050C9" w:rsidRPr="00EE31E8" w:rsidRDefault="001050C9" w:rsidP="00EC1273">
      <w:pPr>
        <w:ind w:firstLine="720"/>
        <w:jc w:val="both"/>
        <w:rPr>
          <w:lang w:val="sr-Cyrl-CS"/>
        </w:rPr>
      </w:pPr>
      <w:r w:rsidRPr="00EE31E8">
        <w:rPr>
          <w:lang w:val="sr-Cyrl-CS"/>
        </w:rPr>
        <w:t>Након спроведене стручне оцене понуда, би</w:t>
      </w:r>
      <w:r w:rsidRPr="00EE31E8">
        <w:rPr>
          <w:lang w:val="sr-Latn-CS"/>
        </w:rPr>
        <w:t xml:space="preserve">ће </w:t>
      </w:r>
      <w:r w:rsidRPr="00EE31E8">
        <w:rPr>
          <w:lang w:val="sr-Cyrl-CS"/>
        </w:rPr>
        <w:t>вредноване</w:t>
      </w:r>
      <w:r w:rsidRPr="00EE31E8">
        <w:rPr>
          <w:lang w:val="sr-Latn-CS"/>
        </w:rPr>
        <w:t xml:space="preserve"> само понуде које су предате благовремено и које у потпуности испуњавају све захтеве из конкурсне документације</w:t>
      </w:r>
      <w:r w:rsidRPr="00EE31E8">
        <w:rPr>
          <w:lang w:val="sr-Cyrl-CS"/>
        </w:rPr>
        <w:t>, тј. понуде које су одговарајуће и прихватљиве</w:t>
      </w:r>
      <w:r w:rsidRPr="00EE31E8">
        <w:rPr>
          <w:lang w:val="sr-Latn-CS"/>
        </w:rPr>
        <w:t>.</w:t>
      </w:r>
      <w:r w:rsidRPr="00EE31E8">
        <w:rPr>
          <w:lang w:val="sr-Cyrl-CS"/>
        </w:rPr>
        <w:t xml:space="preserve"> </w:t>
      </w:r>
    </w:p>
    <w:p w:rsidR="00081A48" w:rsidRDefault="001050C9" w:rsidP="00EC1273">
      <w:pPr>
        <w:ind w:firstLine="720"/>
        <w:jc w:val="both"/>
        <w:rPr>
          <w:lang w:val="sr-Cyrl-RS"/>
        </w:rPr>
      </w:pPr>
      <w:r w:rsidRPr="00EE31E8">
        <w:rPr>
          <w:lang w:val="sr-Cyrl-CS"/>
        </w:rPr>
        <w:t xml:space="preserve">Неодговарајуће </w:t>
      </w:r>
      <w:r w:rsidRPr="00EE31E8">
        <w:rPr>
          <w:lang w:val="sr-Latn-CS"/>
        </w:rPr>
        <w:t>понуде се неће даље разматрати, већ ће бити одбијене.</w:t>
      </w:r>
    </w:p>
    <w:p w:rsidR="00743784" w:rsidRDefault="00743784" w:rsidP="00CA1D69">
      <w:pPr>
        <w:jc w:val="both"/>
        <w:rPr>
          <w:lang w:val="sr-Cyrl-RS"/>
        </w:rPr>
      </w:pPr>
    </w:p>
    <w:p w:rsidR="00743784" w:rsidRPr="00EC1273" w:rsidRDefault="00743784" w:rsidP="00CA1D69">
      <w:pPr>
        <w:jc w:val="both"/>
        <w:rPr>
          <w:lang w:val="sr-Cyrl-RS"/>
        </w:rPr>
      </w:pPr>
    </w:p>
    <w:p w:rsidR="007A387B" w:rsidRDefault="001974D4" w:rsidP="007A387B">
      <w:pPr>
        <w:numPr>
          <w:ilvl w:val="0"/>
          <w:numId w:val="24"/>
        </w:numPr>
        <w:tabs>
          <w:tab w:val="left" w:pos="-720"/>
          <w:tab w:val="left" w:pos="0"/>
          <w:tab w:val="num" w:pos="540"/>
        </w:tabs>
        <w:ind w:left="0" w:firstLine="0"/>
        <w:jc w:val="both"/>
        <w:rPr>
          <w:b/>
          <w:u w:val="single"/>
          <w:lang w:val="sr-Cyrl-CS"/>
        </w:rPr>
      </w:pPr>
      <w:r w:rsidRPr="00230D13">
        <w:rPr>
          <w:b/>
          <w:u w:val="single"/>
          <w:lang w:val="sr-Cyrl-CS"/>
        </w:rPr>
        <w:t>ОБАВЕЗНА САДРЖИНА ПОНУДЕ</w:t>
      </w:r>
    </w:p>
    <w:p w:rsidR="00E11BCD" w:rsidRPr="00230D13" w:rsidRDefault="00E11BCD" w:rsidP="00E11BCD">
      <w:pPr>
        <w:tabs>
          <w:tab w:val="left" w:pos="-720"/>
          <w:tab w:val="left" w:pos="0"/>
          <w:tab w:val="num" w:pos="540"/>
        </w:tabs>
        <w:jc w:val="both"/>
        <w:rPr>
          <w:b/>
          <w:u w:val="single"/>
          <w:lang w:val="sr-Cyrl-CS"/>
        </w:rPr>
      </w:pPr>
    </w:p>
    <w:p w:rsidR="007A387B" w:rsidRPr="00D75085" w:rsidRDefault="009175D0" w:rsidP="007A387B">
      <w:pPr>
        <w:numPr>
          <w:ilvl w:val="0"/>
          <w:numId w:val="26"/>
        </w:numPr>
        <w:pBdr>
          <w:top w:val="thinThickLargeGap" w:sz="24" w:space="1" w:color="auto"/>
          <w:left w:val="thinThickLargeGap" w:sz="24" w:space="4" w:color="auto"/>
          <w:bottom w:val="thickThinLargeGap" w:sz="24" w:space="1" w:color="auto"/>
          <w:right w:val="thickThinLargeGap" w:sz="24" w:space="4" w:color="auto"/>
        </w:pBdr>
        <w:tabs>
          <w:tab w:val="left" w:pos="-720"/>
          <w:tab w:val="left" w:pos="360"/>
        </w:tabs>
        <w:ind w:left="0" w:firstLine="0"/>
        <w:jc w:val="both"/>
        <w:rPr>
          <w:lang w:val="sr-Cyrl-CS"/>
        </w:rPr>
      </w:pPr>
      <w:r w:rsidRPr="00D75085">
        <w:rPr>
          <w:b/>
          <w:lang w:val="sr-Cyrl-CS"/>
        </w:rPr>
        <w:t xml:space="preserve">Образац </w:t>
      </w:r>
      <w:r w:rsidR="00AD5944" w:rsidRPr="00D75085">
        <w:rPr>
          <w:b/>
          <w:lang w:val="sr-Cyrl-CS"/>
        </w:rPr>
        <w:t>1: И</w:t>
      </w:r>
      <w:r w:rsidRPr="00D75085">
        <w:rPr>
          <w:b/>
          <w:lang w:val="sr-Cyrl-CS"/>
        </w:rPr>
        <w:t>зјав</w:t>
      </w:r>
      <w:r w:rsidR="00AD5944" w:rsidRPr="00D75085">
        <w:rPr>
          <w:b/>
          <w:lang w:val="sr-Cyrl-CS"/>
        </w:rPr>
        <w:t>а</w:t>
      </w:r>
      <w:r w:rsidRPr="00D75085">
        <w:rPr>
          <w:b/>
          <w:lang w:val="sr-Cyrl-CS"/>
        </w:rPr>
        <w:t xml:space="preserve"> о испуњавању услова из члана 75. и 76. ЗЈН у поступку јавне набавке  мале вредности</w:t>
      </w:r>
      <w:r w:rsidRPr="00D75085">
        <w:rPr>
          <w:rFonts w:ascii="Tahoma" w:hAnsi="Tahoma" w:cs="Tahoma"/>
          <w:b/>
          <w:sz w:val="18"/>
          <w:szCs w:val="20"/>
          <w:lang w:val="sr-Cyrl-CS"/>
        </w:rPr>
        <w:t xml:space="preserve"> </w:t>
      </w:r>
      <w:r w:rsidR="005203B3">
        <w:rPr>
          <w:rFonts w:ascii="Tahoma" w:hAnsi="Tahoma" w:cs="Tahoma"/>
          <w:b/>
          <w:sz w:val="18"/>
          <w:szCs w:val="20"/>
          <w:lang w:val="sr-Cyrl-CS"/>
        </w:rPr>
        <w:t xml:space="preserve"> </w:t>
      </w:r>
      <w:r w:rsidR="007A387B" w:rsidRPr="00D75085">
        <w:rPr>
          <w:b/>
          <w:lang w:val="sr-Cyrl-CS"/>
        </w:rPr>
        <w:t xml:space="preserve">– </w:t>
      </w:r>
      <w:r w:rsidR="007A387B" w:rsidRPr="00D75085">
        <w:rPr>
          <w:lang w:val="sr-Cyrl-CS"/>
        </w:rPr>
        <w:t>попуњен</w:t>
      </w:r>
      <w:r w:rsidR="00AD5944" w:rsidRPr="00D75085">
        <w:rPr>
          <w:lang w:val="sr-Cyrl-CS"/>
        </w:rPr>
        <w:t>а</w:t>
      </w:r>
      <w:r w:rsidR="007A387B" w:rsidRPr="00D75085">
        <w:rPr>
          <w:lang w:val="sr-Cyrl-CS"/>
        </w:rPr>
        <w:t xml:space="preserve"> по свим ставкама, оверен</w:t>
      </w:r>
      <w:r w:rsidR="00AD5944" w:rsidRPr="00D75085">
        <w:rPr>
          <w:lang w:val="sr-Cyrl-CS"/>
        </w:rPr>
        <w:t>а</w:t>
      </w:r>
      <w:r w:rsidR="007A387B" w:rsidRPr="00D75085">
        <w:rPr>
          <w:lang w:val="sr-Cyrl-CS"/>
        </w:rPr>
        <w:t xml:space="preserve"> печатом и потписан</w:t>
      </w:r>
      <w:r w:rsidR="00AD5944" w:rsidRPr="00D75085">
        <w:rPr>
          <w:lang w:val="sr-Cyrl-CS"/>
        </w:rPr>
        <w:t>а;</w:t>
      </w:r>
      <w:r w:rsidR="007A387B" w:rsidRPr="00D75085">
        <w:rPr>
          <w:lang w:val="sr-Cyrl-CS"/>
        </w:rPr>
        <w:t xml:space="preserve"> </w:t>
      </w:r>
    </w:p>
    <w:p w:rsidR="009175D0" w:rsidRPr="00715864" w:rsidRDefault="009175D0" w:rsidP="009175D0">
      <w:pPr>
        <w:numPr>
          <w:ilvl w:val="0"/>
          <w:numId w:val="26"/>
        </w:numPr>
        <w:pBdr>
          <w:top w:val="thinThickLargeGap" w:sz="24" w:space="1" w:color="auto"/>
          <w:left w:val="thinThickLargeGap" w:sz="24" w:space="4" w:color="auto"/>
          <w:bottom w:val="thickThinLargeGap" w:sz="24" w:space="1" w:color="auto"/>
          <w:right w:val="thickThinLargeGap" w:sz="24" w:space="4" w:color="auto"/>
        </w:pBdr>
        <w:tabs>
          <w:tab w:val="left" w:pos="-720"/>
          <w:tab w:val="left" w:pos="360"/>
        </w:tabs>
        <w:ind w:left="0" w:firstLine="0"/>
        <w:jc w:val="both"/>
        <w:rPr>
          <w:b/>
          <w:lang w:val="sr-Cyrl-CS"/>
        </w:rPr>
      </w:pPr>
      <w:r w:rsidRPr="00D75085">
        <w:rPr>
          <w:b/>
          <w:lang w:val="sr-Cyrl-CS"/>
        </w:rPr>
        <w:t xml:space="preserve">Образац </w:t>
      </w:r>
      <w:r w:rsidR="00AD5944" w:rsidRPr="00D75085">
        <w:rPr>
          <w:b/>
          <w:lang w:val="sr-Cyrl-CS"/>
        </w:rPr>
        <w:t>2: И</w:t>
      </w:r>
      <w:r w:rsidRPr="00D75085">
        <w:rPr>
          <w:b/>
          <w:lang w:val="sr-Cyrl-CS"/>
        </w:rPr>
        <w:t>зјав</w:t>
      </w:r>
      <w:r w:rsidR="00AD5944" w:rsidRPr="00D75085">
        <w:rPr>
          <w:b/>
          <w:lang w:val="sr-Cyrl-CS"/>
        </w:rPr>
        <w:t>а</w:t>
      </w:r>
      <w:r w:rsidRPr="00D75085">
        <w:rPr>
          <w:b/>
          <w:lang w:val="sr-Cyrl-CS"/>
        </w:rPr>
        <w:t xml:space="preserve"> о испуњавању услова из члана 75. ЗЈН у поступку јавне набавке  мале вредности за подизвођача</w:t>
      </w:r>
      <w:r w:rsidRPr="00D75085">
        <w:rPr>
          <w:rFonts w:ascii="Tahoma" w:hAnsi="Tahoma" w:cs="Tahoma"/>
          <w:b/>
          <w:sz w:val="18"/>
          <w:szCs w:val="20"/>
          <w:lang w:val="sr-Cyrl-CS"/>
        </w:rPr>
        <w:t xml:space="preserve"> </w:t>
      </w:r>
      <w:r w:rsidRPr="00D75085">
        <w:rPr>
          <w:b/>
          <w:lang w:val="sr-Cyrl-CS"/>
        </w:rPr>
        <w:t xml:space="preserve">– </w:t>
      </w:r>
      <w:r w:rsidRPr="00D75085">
        <w:rPr>
          <w:lang w:val="sr-Cyrl-CS"/>
        </w:rPr>
        <w:t>попуњен</w:t>
      </w:r>
      <w:r w:rsidR="00AD5944" w:rsidRPr="00D75085">
        <w:rPr>
          <w:lang w:val="sr-Cyrl-CS"/>
        </w:rPr>
        <w:t>а</w:t>
      </w:r>
      <w:r w:rsidRPr="00D75085">
        <w:rPr>
          <w:lang w:val="sr-Cyrl-CS"/>
        </w:rPr>
        <w:t xml:space="preserve"> по свим ставкама, оверен</w:t>
      </w:r>
      <w:r w:rsidR="00AD5944" w:rsidRPr="00D75085">
        <w:rPr>
          <w:lang w:val="sr-Cyrl-CS"/>
        </w:rPr>
        <w:t>а</w:t>
      </w:r>
      <w:r w:rsidRPr="00D75085">
        <w:rPr>
          <w:lang w:val="sr-Cyrl-CS"/>
        </w:rPr>
        <w:t xml:space="preserve"> печатом и потписан</w:t>
      </w:r>
      <w:r w:rsidR="00AD5944" w:rsidRPr="00D75085">
        <w:rPr>
          <w:lang w:val="sr-Cyrl-CS"/>
        </w:rPr>
        <w:t>а</w:t>
      </w:r>
      <w:r w:rsidRPr="00D75085">
        <w:rPr>
          <w:lang w:val="sr-Cyrl-CS"/>
        </w:rPr>
        <w:t xml:space="preserve"> </w:t>
      </w:r>
      <w:r w:rsidRPr="00D75085">
        <w:rPr>
          <w:i/>
          <w:lang w:val="sr-Cyrl-CS"/>
        </w:rPr>
        <w:t>(само у случају подношења понуде са подизвођачем)</w:t>
      </w:r>
      <w:r w:rsidR="00AD5944" w:rsidRPr="00D75085">
        <w:rPr>
          <w:lang w:val="sr-Cyrl-CS"/>
        </w:rPr>
        <w:t>;</w:t>
      </w:r>
    </w:p>
    <w:p w:rsidR="00715864" w:rsidRPr="00715864" w:rsidRDefault="00715864" w:rsidP="009175D0">
      <w:pPr>
        <w:numPr>
          <w:ilvl w:val="0"/>
          <w:numId w:val="26"/>
        </w:numPr>
        <w:pBdr>
          <w:top w:val="thinThickLargeGap" w:sz="24" w:space="1" w:color="auto"/>
          <w:left w:val="thinThickLargeGap" w:sz="24" w:space="4" w:color="auto"/>
          <w:bottom w:val="thickThinLargeGap" w:sz="24" w:space="1" w:color="auto"/>
          <w:right w:val="thickThinLargeGap" w:sz="24" w:space="4" w:color="auto"/>
        </w:pBdr>
        <w:tabs>
          <w:tab w:val="left" w:pos="-720"/>
          <w:tab w:val="left" w:pos="360"/>
        </w:tabs>
        <w:ind w:left="0" w:firstLine="0"/>
        <w:jc w:val="both"/>
        <w:rPr>
          <w:b/>
          <w:lang w:val="sr-Cyrl-CS"/>
        </w:rPr>
      </w:pPr>
      <w:r w:rsidRPr="00D75085">
        <w:rPr>
          <w:b/>
          <w:lang w:val="sr-Cyrl-CS"/>
        </w:rPr>
        <w:t>Образац 3:</w:t>
      </w:r>
      <w:r>
        <w:rPr>
          <w:b/>
          <w:lang w:val="sr-Cyrl-CS"/>
        </w:rPr>
        <w:t xml:space="preserve"> Подаци о понуђачу</w:t>
      </w:r>
      <w:r w:rsidRPr="00715864">
        <w:rPr>
          <w:lang w:val="sr-Cyrl-CS"/>
        </w:rPr>
        <w:t xml:space="preserve"> </w:t>
      </w:r>
      <w:r>
        <w:rPr>
          <w:lang w:val="sr-Cyrl-CS"/>
        </w:rPr>
        <w:t xml:space="preserve">- </w:t>
      </w:r>
      <w:r w:rsidRPr="00D75085">
        <w:rPr>
          <w:lang w:val="sr-Cyrl-CS"/>
        </w:rPr>
        <w:t>попуњен, оверен печатом и потписан</w:t>
      </w:r>
    </w:p>
    <w:p w:rsidR="00715864" w:rsidRPr="00715864" w:rsidRDefault="00715864" w:rsidP="00715864">
      <w:pPr>
        <w:numPr>
          <w:ilvl w:val="0"/>
          <w:numId w:val="26"/>
        </w:numPr>
        <w:pBdr>
          <w:top w:val="thinThickLargeGap" w:sz="24" w:space="1" w:color="auto"/>
          <w:left w:val="thinThickLargeGap" w:sz="24" w:space="4" w:color="auto"/>
          <w:bottom w:val="thickThinLargeGap" w:sz="24" w:space="1" w:color="auto"/>
          <w:right w:val="thickThinLargeGap" w:sz="24" w:space="4" w:color="auto"/>
        </w:pBdr>
        <w:tabs>
          <w:tab w:val="left" w:pos="-720"/>
          <w:tab w:val="left" w:pos="360"/>
        </w:tabs>
        <w:ind w:left="0" w:firstLine="0"/>
        <w:jc w:val="both"/>
        <w:rPr>
          <w:b/>
          <w:lang w:val="sr-Cyrl-CS"/>
        </w:rPr>
      </w:pPr>
      <w:r w:rsidRPr="00D75085">
        <w:rPr>
          <w:b/>
          <w:lang w:val="sr-Cyrl-CS"/>
        </w:rPr>
        <w:t>Образац  4:</w:t>
      </w:r>
      <w:r w:rsidRPr="00715864">
        <w:rPr>
          <w:b/>
          <w:lang w:val="sr-Cyrl-CS"/>
        </w:rPr>
        <w:t xml:space="preserve"> </w:t>
      </w:r>
      <w:r>
        <w:rPr>
          <w:b/>
          <w:lang w:val="sr-Cyrl-CS"/>
        </w:rPr>
        <w:t>Подаци о подизвођачу</w:t>
      </w:r>
      <w:r w:rsidRPr="00715864">
        <w:rPr>
          <w:lang w:val="sr-Cyrl-CS"/>
        </w:rPr>
        <w:t xml:space="preserve"> </w:t>
      </w:r>
      <w:r>
        <w:rPr>
          <w:lang w:val="sr-Cyrl-CS"/>
        </w:rPr>
        <w:t xml:space="preserve">- </w:t>
      </w:r>
      <w:r w:rsidRPr="00D75085">
        <w:rPr>
          <w:lang w:val="sr-Cyrl-CS"/>
        </w:rPr>
        <w:t>попуњен, оверен печатом и потписан</w:t>
      </w:r>
      <w:r w:rsidR="00193DCD">
        <w:rPr>
          <w:lang w:val="sr-Cyrl-CS"/>
        </w:rPr>
        <w:t xml:space="preserve"> </w:t>
      </w:r>
      <w:r w:rsidRPr="00D75085">
        <w:rPr>
          <w:i/>
          <w:lang w:val="sr-Cyrl-CS"/>
        </w:rPr>
        <w:t>(само у случају подношења понуде са подизвођачем)</w:t>
      </w:r>
      <w:r w:rsidRPr="00D75085">
        <w:rPr>
          <w:lang w:val="sr-Cyrl-CS"/>
        </w:rPr>
        <w:t>;</w:t>
      </w:r>
    </w:p>
    <w:p w:rsidR="007A387B" w:rsidRPr="00D75085" w:rsidRDefault="007A387B" w:rsidP="007A387B">
      <w:pPr>
        <w:numPr>
          <w:ilvl w:val="0"/>
          <w:numId w:val="26"/>
        </w:numPr>
        <w:pBdr>
          <w:top w:val="thinThickLargeGap" w:sz="24" w:space="1" w:color="auto"/>
          <w:left w:val="thinThickLargeGap" w:sz="24" w:space="4" w:color="auto"/>
          <w:bottom w:val="thickThinLargeGap" w:sz="24" w:space="1" w:color="auto"/>
          <w:right w:val="thickThinLargeGap" w:sz="24" w:space="4" w:color="auto"/>
        </w:pBdr>
        <w:tabs>
          <w:tab w:val="left" w:pos="-720"/>
          <w:tab w:val="left" w:pos="360"/>
        </w:tabs>
        <w:ind w:left="0" w:firstLine="0"/>
        <w:jc w:val="both"/>
        <w:rPr>
          <w:lang w:val="sr-Cyrl-CS"/>
        </w:rPr>
      </w:pPr>
      <w:r w:rsidRPr="00D75085">
        <w:rPr>
          <w:b/>
          <w:lang w:val="sr-Cyrl-CS"/>
        </w:rPr>
        <w:t xml:space="preserve">Образац </w:t>
      </w:r>
      <w:r w:rsidR="00B43712">
        <w:rPr>
          <w:b/>
          <w:lang w:val="sr-Cyrl-CS"/>
        </w:rPr>
        <w:t>5</w:t>
      </w:r>
      <w:r w:rsidR="00AD5944" w:rsidRPr="00D75085">
        <w:rPr>
          <w:b/>
          <w:lang w:val="sr-Cyrl-CS"/>
        </w:rPr>
        <w:t xml:space="preserve">: </w:t>
      </w:r>
      <w:r w:rsidR="009A4EBA">
        <w:rPr>
          <w:b/>
          <w:lang w:val="sr-Cyrl-CS"/>
        </w:rPr>
        <w:t>Образац п</w:t>
      </w:r>
      <w:r w:rsidRPr="00D75085">
        <w:rPr>
          <w:b/>
          <w:lang w:val="sr-Cyrl-CS"/>
        </w:rPr>
        <w:t>онуд</w:t>
      </w:r>
      <w:r w:rsidR="009A4EBA">
        <w:rPr>
          <w:b/>
          <w:lang w:val="sr-Cyrl-CS"/>
        </w:rPr>
        <w:t>е</w:t>
      </w:r>
      <w:r w:rsidRPr="00D75085">
        <w:rPr>
          <w:b/>
          <w:lang w:val="sr-Cyrl-CS"/>
        </w:rPr>
        <w:t xml:space="preserve"> - </w:t>
      </w:r>
      <w:r w:rsidRPr="00D75085">
        <w:rPr>
          <w:lang w:val="sr-Cyrl-CS"/>
        </w:rPr>
        <w:t>попуњен</w:t>
      </w:r>
      <w:r w:rsidR="00AD5944" w:rsidRPr="00D75085">
        <w:rPr>
          <w:lang w:val="sr-Cyrl-CS"/>
        </w:rPr>
        <w:t>а</w:t>
      </w:r>
      <w:r w:rsidRPr="00D75085">
        <w:rPr>
          <w:lang w:val="sr-Cyrl-CS"/>
        </w:rPr>
        <w:t xml:space="preserve"> по свим ставкама, оверен</w:t>
      </w:r>
      <w:r w:rsidR="00AD5944" w:rsidRPr="00D75085">
        <w:rPr>
          <w:lang w:val="sr-Cyrl-CS"/>
        </w:rPr>
        <w:t>а</w:t>
      </w:r>
      <w:r w:rsidRPr="00D75085">
        <w:rPr>
          <w:lang w:val="sr-Cyrl-CS"/>
        </w:rPr>
        <w:t xml:space="preserve"> печатом и потписан</w:t>
      </w:r>
      <w:r w:rsidR="00AD5944" w:rsidRPr="00D75085">
        <w:rPr>
          <w:lang w:val="sr-Cyrl-CS"/>
        </w:rPr>
        <w:t>а</w:t>
      </w:r>
      <w:r w:rsidRPr="00D75085">
        <w:rPr>
          <w:lang w:val="sr-Cyrl-CS"/>
        </w:rPr>
        <w:t>;</w:t>
      </w:r>
    </w:p>
    <w:p w:rsidR="00AD5944" w:rsidRPr="00D75085" w:rsidRDefault="00AD5944" w:rsidP="007A387B">
      <w:pPr>
        <w:numPr>
          <w:ilvl w:val="0"/>
          <w:numId w:val="26"/>
        </w:numPr>
        <w:pBdr>
          <w:top w:val="thinThickLargeGap" w:sz="24" w:space="1" w:color="auto"/>
          <w:left w:val="thinThickLargeGap" w:sz="24" w:space="4" w:color="auto"/>
          <w:bottom w:val="thickThinLargeGap" w:sz="24" w:space="1" w:color="auto"/>
          <w:right w:val="thickThinLargeGap" w:sz="24" w:space="4" w:color="auto"/>
        </w:pBdr>
        <w:tabs>
          <w:tab w:val="left" w:pos="-720"/>
          <w:tab w:val="left" w:pos="360"/>
        </w:tabs>
        <w:ind w:left="0" w:firstLine="0"/>
        <w:jc w:val="both"/>
        <w:rPr>
          <w:lang w:val="sr-Cyrl-CS"/>
        </w:rPr>
      </w:pPr>
      <w:r w:rsidRPr="00D75085">
        <w:rPr>
          <w:b/>
          <w:lang w:val="sr-Cyrl-CS"/>
        </w:rPr>
        <w:t xml:space="preserve">Образац </w:t>
      </w:r>
      <w:r w:rsidR="00B43712">
        <w:rPr>
          <w:b/>
          <w:lang w:val="sr-Cyrl-CS"/>
        </w:rPr>
        <w:t>6</w:t>
      </w:r>
      <w:r w:rsidRPr="00D75085">
        <w:rPr>
          <w:b/>
          <w:lang w:val="sr-Cyrl-CS"/>
        </w:rPr>
        <w:t xml:space="preserve">: Образац структуре цене– </w:t>
      </w:r>
      <w:r w:rsidRPr="00D75085">
        <w:rPr>
          <w:lang w:val="sr-Cyrl-CS"/>
        </w:rPr>
        <w:t>попуњен по свим ставкама, оверен печатом и потписан;</w:t>
      </w:r>
    </w:p>
    <w:p w:rsidR="007A387B" w:rsidRPr="00D75085" w:rsidRDefault="00AD5944" w:rsidP="00AD5944">
      <w:pPr>
        <w:numPr>
          <w:ilvl w:val="0"/>
          <w:numId w:val="26"/>
        </w:numPr>
        <w:pBdr>
          <w:top w:val="thinThickLargeGap" w:sz="24" w:space="1" w:color="auto"/>
          <w:left w:val="thinThickLargeGap" w:sz="24" w:space="4" w:color="auto"/>
          <w:bottom w:val="thickThinLargeGap" w:sz="24" w:space="1" w:color="auto"/>
          <w:right w:val="thickThinLargeGap" w:sz="24" w:space="4" w:color="auto"/>
        </w:pBdr>
        <w:tabs>
          <w:tab w:val="left" w:pos="-720"/>
          <w:tab w:val="left" w:pos="360"/>
        </w:tabs>
        <w:ind w:left="0" w:firstLine="0"/>
        <w:jc w:val="both"/>
        <w:rPr>
          <w:lang w:val="sr-Cyrl-CS"/>
        </w:rPr>
      </w:pPr>
      <w:r w:rsidRPr="00D75085">
        <w:rPr>
          <w:b/>
          <w:lang w:val="sr-Cyrl-CS"/>
        </w:rPr>
        <w:t xml:space="preserve">Образац </w:t>
      </w:r>
      <w:r w:rsidR="00B43712">
        <w:rPr>
          <w:b/>
          <w:lang w:val="sr-Cyrl-CS"/>
        </w:rPr>
        <w:t>7</w:t>
      </w:r>
      <w:r w:rsidRPr="00D75085">
        <w:rPr>
          <w:b/>
          <w:lang w:val="sr-Cyrl-CS"/>
        </w:rPr>
        <w:t xml:space="preserve">: </w:t>
      </w:r>
      <w:r w:rsidR="007A387B" w:rsidRPr="00D75085">
        <w:rPr>
          <w:b/>
          <w:lang w:val="sr-Cyrl-RS"/>
        </w:rPr>
        <w:t xml:space="preserve">Изјава о независној понуди </w:t>
      </w:r>
      <w:r w:rsidRPr="00D75085">
        <w:rPr>
          <w:lang w:val="sr-Cyrl-CS"/>
        </w:rPr>
        <w:t>- попуњена по свим ставкама, оверена печатом и потписана;</w:t>
      </w:r>
    </w:p>
    <w:p w:rsidR="007A387B" w:rsidRPr="00D75085" w:rsidRDefault="007A387B" w:rsidP="007A387B">
      <w:pPr>
        <w:numPr>
          <w:ilvl w:val="0"/>
          <w:numId w:val="26"/>
        </w:numPr>
        <w:pBdr>
          <w:top w:val="thinThickLargeGap" w:sz="24" w:space="1" w:color="auto"/>
          <w:left w:val="thinThickLargeGap" w:sz="24" w:space="4" w:color="auto"/>
          <w:bottom w:val="thickThinLargeGap" w:sz="24" w:space="1" w:color="auto"/>
          <w:right w:val="thickThinLargeGap" w:sz="24" w:space="4" w:color="auto"/>
        </w:pBdr>
        <w:tabs>
          <w:tab w:val="left" w:pos="-720"/>
          <w:tab w:val="left" w:pos="360"/>
        </w:tabs>
        <w:ind w:left="0" w:firstLine="0"/>
        <w:jc w:val="both"/>
        <w:rPr>
          <w:lang w:val="sr-Cyrl-CS"/>
        </w:rPr>
      </w:pPr>
      <w:r w:rsidRPr="00D75085">
        <w:rPr>
          <w:b/>
          <w:lang w:val="sr-Cyrl-CS"/>
        </w:rPr>
        <w:t>Модел уговора</w:t>
      </w:r>
      <w:r w:rsidRPr="00D75085">
        <w:rPr>
          <w:lang w:val="sr-Cyrl-CS"/>
        </w:rPr>
        <w:t xml:space="preserve"> - попуњен по свим ставк</w:t>
      </w:r>
      <w:r w:rsidR="00AD5944" w:rsidRPr="00D75085">
        <w:rPr>
          <w:lang w:val="sr-Cyrl-CS"/>
        </w:rPr>
        <w:t>ама, оверен печатом и потписан</w:t>
      </w:r>
      <w:r w:rsidR="00715864">
        <w:rPr>
          <w:lang w:val="sr-Cyrl-CS"/>
        </w:rPr>
        <w:t>;</w:t>
      </w:r>
    </w:p>
    <w:p w:rsidR="001969CD" w:rsidRPr="00EA2FDE" w:rsidRDefault="00D75085" w:rsidP="001969CD">
      <w:pPr>
        <w:numPr>
          <w:ilvl w:val="0"/>
          <w:numId w:val="26"/>
        </w:numPr>
        <w:pBdr>
          <w:top w:val="thinThickLargeGap" w:sz="24" w:space="1" w:color="auto"/>
          <w:left w:val="thinThickLargeGap" w:sz="24" w:space="4" w:color="auto"/>
          <w:bottom w:val="thickThinLargeGap" w:sz="24" w:space="1" w:color="auto"/>
          <w:right w:val="thickThinLargeGap" w:sz="24" w:space="4" w:color="auto"/>
        </w:pBdr>
        <w:tabs>
          <w:tab w:val="left" w:pos="-720"/>
          <w:tab w:val="left" w:pos="360"/>
        </w:tabs>
        <w:ind w:left="0" w:firstLine="0"/>
        <w:jc w:val="both"/>
        <w:rPr>
          <w:b/>
          <w:lang w:val="sr-Cyrl-CS"/>
        </w:rPr>
      </w:pPr>
      <w:r w:rsidRPr="00D75085">
        <w:rPr>
          <w:b/>
          <w:lang w:val="sr-Cyrl-CS"/>
        </w:rPr>
        <w:t>Споразум о заједничком извршењу набавке</w:t>
      </w:r>
      <w:r w:rsidRPr="00D75085">
        <w:rPr>
          <w:rFonts w:ascii="Tahoma" w:hAnsi="Tahoma" w:cs="Tahoma"/>
          <w:color w:val="3366FF"/>
          <w:sz w:val="20"/>
          <w:szCs w:val="20"/>
          <w:lang w:val="sr-Cyrl-CS"/>
        </w:rPr>
        <w:t xml:space="preserve"> </w:t>
      </w:r>
      <w:r w:rsidRPr="00D75085">
        <w:rPr>
          <w:i/>
          <w:lang w:val="sr-Cyrl-CS"/>
        </w:rPr>
        <w:t>(само у случају подношења заједничке понуде)</w:t>
      </w:r>
      <w:r w:rsidRPr="00D75085">
        <w:rPr>
          <w:lang w:val="sr-Cyrl-CS"/>
        </w:rPr>
        <w:t>;</w:t>
      </w:r>
    </w:p>
    <w:p w:rsidR="00EA2FDE" w:rsidRDefault="00EA2FDE" w:rsidP="001969CD">
      <w:pPr>
        <w:numPr>
          <w:ilvl w:val="0"/>
          <w:numId w:val="26"/>
        </w:numPr>
        <w:pBdr>
          <w:top w:val="thinThickLargeGap" w:sz="24" w:space="1" w:color="auto"/>
          <w:left w:val="thinThickLargeGap" w:sz="24" w:space="4" w:color="auto"/>
          <w:bottom w:val="thickThinLargeGap" w:sz="24" w:space="1" w:color="auto"/>
          <w:right w:val="thickThinLargeGap" w:sz="24" w:space="4" w:color="auto"/>
        </w:pBdr>
        <w:tabs>
          <w:tab w:val="left" w:pos="-720"/>
          <w:tab w:val="left" w:pos="360"/>
        </w:tabs>
        <w:ind w:left="0" w:firstLine="0"/>
        <w:jc w:val="both"/>
        <w:rPr>
          <w:b/>
          <w:lang w:val="sr-Cyrl-CS"/>
        </w:rPr>
      </w:pPr>
      <w:r w:rsidRPr="003C2645">
        <w:rPr>
          <w:b/>
          <w:lang w:val="ru-RU"/>
        </w:rPr>
        <w:t>ДОКАЗ О ПОВЕЗАНОСТИ СА ГЛОБАЛНИМ РЕЗЕРВАЦИОНИМ СИСТЕМОМ</w:t>
      </w:r>
      <w:r w:rsidRPr="003C2645">
        <w:rPr>
          <w:lang w:val="sr-Latn-CS"/>
        </w:rPr>
        <w:t xml:space="preserve"> </w:t>
      </w:r>
      <w:r w:rsidRPr="003C2645">
        <w:rPr>
          <w:b/>
          <w:lang w:val="sr-Latn-CS"/>
        </w:rPr>
        <w:t>IATA</w:t>
      </w:r>
    </w:p>
    <w:p w:rsidR="00715864" w:rsidRPr="001969CD" w:rsidRDefault="00715864" w:rsidP="001969CD">
      <w:pPr>
        <w:pBdr>
          <w:top w:val="thinThickLargeGap" w:sz="24" w:space="1" w:color="auto"/>
          <w:left w:val="thinThickLargeGap" w:sz="24" w:space="4" w:color="auto"/>
          <w:bottom w:val="thickThinLargeGap" w:sz="24" w:space="1" w:color="auto"/>
          <w:right w:val="thickThinLargeGap" w:sz="24" w:space="4" w:color="auto"/>
        </w:pBdr>
        <w:tabs>
          <w:tab w:val="left" w:pos="-720"/>
        </w:tabs>
        <w:jc w:val="both"/>
        <w:rPr>
          <w:b/>
          <w:lang w:val="sr-Cyrl-CS"/>
        </w:rPr>
      </w:pPr>
      <w:r w:rsidRPr="00715864">
        <w:rPr>
          <w:b/>
          <w:lang w:val="sr-Cyrl-CS"/>
        </w:rPr>
        <w:t>Напомена:</w:t>
      </w:r>
      <w:r w:rsidRPr="00715864">
        <w:rPr>
          <w:lang w:val="sr-Cyrl-CS"/>
        </w:rPr>
        <w:t xml:space="preserve"> Уколико понуђач као саставни део понуде достави попуњен, оверен печатом и потписан </w:t>
      </w:r>
      <w:r w:rsidRPr="0033777A">
        <w:rPr>
          <w:b/>
          <w:lang w:val="sr-Cyrl-CS"/>
        </w:rPr>
        <w:t xml:space="preserve">Образац </w:t>
      </w:r>
      <w:r w:rsidR="005A62A5">
        <w:rPr>
          <w:b/>
          <w:lang w:val="sr-Cyrl-CS"/>
        </w:rPr>
        <w:t>8</w:t>
      </w:r>
      <w:r w:rsidRPr="00715864">
        <w:rPr>
          <w:lang w:val="sr-Cyrl-CS"/>
        </w:rPr>
        <w:t xml:space="preserve"> – </w:t>
      </w:r>
      <w:r w:rsidR="005A62A5">
        <w:rPr>
          <w:lang w:val="sr-Cyrl-CS"/>
        </w:rPr>
        <w:t>Т</w:t>
      </w:r>
      <w:r w:rsidRPr="00715864">
        <w:rPr>
          <w:lang w:val="sr-Cyrl-CS"/>
        </w:rPr>
        <w:t>рошков</w:t>
      </w:r>
      <w:r w:rsidR="005A62A5">
        <w:rPr>
          <w:lang w:val="sr-Cyrl-CS"/>
        </w:rPr>
        <w:t>и</w:t>
      </w:r>
      <w:r w:rsidRPr="00715864">
        <w:rPr>
          <w:lang w:val="sr-Cyrl-CS"/>
        </w:rPr>
        <w:t xml:space="preserve"> припреме понуде, сматраће се да је понуђач доставио </w:t>
      </w:r>
      <w:r w:rsidR="005A62A5">
        <w:rPr>
          <w:lang w:val="sr-Cyrl-CS"/>
        </w:rPr>
        <w:t>з</w:t>
      </w:r>
      <w:r w:rsidRPr="00715864">
        <w:rPr>
          <w:lang w:val="sr-Cyrl-CS"/>
        </w:rPr>
        <w:t>ахтев за накнаду трошкова.</w:t>
      </w:r>
    </w:p>
    <w:p w:rsidR="00EE31E8" w:rsidRPr="00EE31E8" w:rsidRDefault="00EE31E8" w:rsidP="00CE429E">
      <w:pPr>
        <w:tabs>
          <w:tab w:val="left" w:pos="-720"/>
          <w:tab w:val="left" w:pos="0"/>
        </w:tabs>
        <w:jc w:val="both"/>
        <w:rPr>
          <w:u w:val="single"/>
          <w:lang w:val="sr-Cyrl-CS"/>
        </w:rPr>
      </w:pPr>
    </w:p>
    <w:p w:rsidR="007A387B" w:rsidRPr="00230D13" w:rsidRDefault="007A387B" w:rsidP="00081A48">
      <w:pPr>
        <w:numPr>
          <w:ilvl w:val="0"/>
          <w:numId w:val="24"/>
        </w:numPr>
        <w:tabs>
          <w:tab w:val="left" w:pos="-720"/>
          <w:tab w:val="left" w:pos="0"/>
        </w:tabs>
        <w:ind w:left="0" w:firstLine="0"/>
        <w:jc w:val="both"/>
        <w:rPr>
          <w:u w:val="single"/>
          <w:lang w:val="sr-Cyrl-CS"/>
        </w:rPr>
      </w:pPr>
      <w:r w:rsidRPr="00230D13">
        <w:rPr>
          <w:b/>
          <w:u w:val="single"/>
          <w:lang w:val="sr-Cyrl-CS"/>
        </w:rPr>
        <w:t>САМОСТАЛНО ПОДНОШЕЊЕ ПОНУДЕ</w:t>
      </w:r>
    </w:p>
    <w:p w:rsidR="007A387B" w:rsidRPr="00230D13" w:rsidRDefault="00EC1273" w:rsidP="00081A48">
      <w:pPr>
        <w:tabs>
          <w:tab w:val="left" w:pos="-720"/>
          <w:tab w:val="left" w:pos="0"/>
        </w:tabs>
        <w:jc w:val="both"/>
        <w:rPr>
          <w:lang w:val="sr-Cyrl-CS"/>
        </w:rPr>
      </w:pPr>
      <w:r>
        <w:rPr>
          <w:lang w:val="sr-Cyrl-CS"/>
        </w:rPr>
        <w:tab/>
      </w:r>
      <w:r w:rsidR="007A387B" w:rsidRPr="00230D13">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7A387B" w:rsidRPr="00230D13" w:rsidRDefault="00EC1273" w:rsidP="007A387B">
      <w:pPr>
        <w:tabs>
          <w:tab w:val="left" w:pos="-720"/>
          <w:tab w:val="left" w:pos="0"/>
        </w:tabs>
        <w:jc w:val="both"/>
        <w:rPr>
          <w:lang w:val="sr-Cyrl-CS"/>
        </w:rPr>
      </w:pPr>
      <w:r>
        <w:rPr>
          <w:lang w:val="sr-Cyrl-CS"/>
        </w:rPr>
        <w:tab/>
      </w:r>
      <w:r w:rsidR="007A387B" w:rsidRPr="00230D13">
        <w:rPr>
          <w:lang w:val="sr-Cyrl-CS"/>
        </w:rPr>
        <w:t>Наручилац је дужан у складу са чланом 87 став 5 З</w:t>
      </w:r>
      <w:r w:rsidR="00CE429E">
        <w:rPr>
          <w:lang w:val="sr-Cyrl-CS"/>
        </w:rPr>
        <w:t>акона о јавним набавкама</w:t>
      </w:r>
      <w:r w:rsidR="007A387B" w:rsidRPr="00230D13">
        <w:rPr>
          <w:lang w:val="sr-Cyrl-CS"/>
        </w:rPr>
        <w:t xml:space="preserve"> да одбије све понуде које су поднете супротно наведеној забрани.</w:t>
      </w:r>
    </w:p>
    <w:p w:rsidR="007A387B" w:rsidRPr="00230D13" w:rsidRDefault="007A387B" w:rsidP="00081A48">
      <w:pPr>
        <w:tabs>
          <w:tab w:val="left" w:pos="-720"/>
          <w:tab w:val="left" w:pos="0"/>
        </w:tabs>
        <w:jc w:val="both"/>
        <w:rPr>
          <w:u w:val="single"/>
          <w:lang w:val="sr-Cyrl-CS"/>
        </w:rPr>
      </w:pPr>
    </w:p>
    <w:p w:rsidR="007A387B" w:rsidRPr="00230D13" w:rsidRDefault="007A387B" w:rsidP="00081A48">
      <w:pPr>
        <w:numPr>
          <w:ilvl w:val="0"/>
          <w:numId w:val="24"/>
        </w:numPr>
        <w:tabs>
          <w:tab w:val="left" w:pos="-720"/>
          <w:tab w:val="left" w:pos="0"/>
        </w:tabs>
        <w:ind w:left="0" w:firstLine="0"/>
        <w:jc w:val="both"/>
        <w:rPr>
          <w:u w:val="single"/>
          <w:lang w:val="sr-Cyrl-CS"/>
        </w:rPr>
      </w:pPr>
      <w:r w:rsidRPr="00230D13">
        <w:rPr>
          <w:b/>
          <w:u w:val="single"/>
          <w:lang w:val="sr-Cyrl-CS"/>
        </w:rPr>
        <w:t>ПОНУДА СА ПОДИЗВОЂАЧЕМ</w:t>
      </w:r>
    </w:p>
    <w:p w:rsidR="007A387B" w:rsidRPr="00230D13" w:rsidRDefault="00EC1273" w:rsidP="00081A48">
      <w:pPr>
        <w:tabs>
          <w:tab w:val="left" w:pos="-720"/>
          <w:tab w:val="left" w:pos="0"/>
        </w:tabs>
        <w:jc w:val="both"/>
        <w:rPr>
          <w:lang w:val="sr-Cyrl-CS"/>
        </w:rPr>
      </w:pPr>
      <w:r>
        <w:rPr>
          <w:lang w:val="sr-Cyrl-CS"/>
        </w:rPr>
        <w:tab/>
      </w:r>
      <w:r w:rsidR="007A387B" w:rsidRPr="00230D13">
        <w:rPr>
          <w:lang w:val="sr-Cyrl-CS"/>
        </w:rPr>
        <w:t xml:space="preserve">Понуђач је дужан да уколико ангажује подизвођача наведе у својој понуди проценат укупне вредности набавке који ће поверити подизвођачу </w:t>
      </w:r>
      <w:r w:rsidR="00193DCD">
        <w:rPr>
          <w:lang w:val="sr-Cyrl-CS"/>
        </w:rPr>
        <w:t xml:space="preserve">(или подизвођачима) </w:t>
      </w:r>
      <w:r w:rsidR="007A387B" w:rsidRPr="00230D13">
        <w:rPr>
          <w:lang w:val="sr-Cyrl-CS"/>
        </w:rPr>
        <w:t>који не може  бити већи од 50% као и део предмета набавке који ће извршити преко подизвођача.</w:t>
      </w:r>
    </w:p>
    <w:p w:rsidR="007A387B" w:rsidRPr="00230D13" w:rsidRDefault="00EC1273" w:rsidP="007A387B">
      <w:pPr>
        <w:tabs>
          <w:tab w:val="left" w:pos="-720"/>
          <w:tab w:val="left" w:pos="0"/>
        </w:tabs>
        <w:jc w:val="both"/>
        <w:rPr>
          <w:lang w:val="sr-Cyrl-CS"/>
        </w:rPr>
      </w:pPr>
      <w:r>
        <w:rPr>
          <w:lang w:val="sr-Cyrl-CS"/>
        </w:rPr>
        <w:tab/>
      </w:r>
      <w:r w:rsidR="007A387B" w:rsidRPr="00230D13">
        <w:rPr>
          <w:lang w:val="sr-Cyrl-CS"/>
        </w:rPr>
        <w:t xml:space="preserve">Ако понуђач у понуди наведе да ће делимично извршење набавке поверити подизвођачу, дужан је да наведе назив </w:t>
      </w:r>
      <w:r w:rsidR="00193DCD">
        <w:rPr>
          <w:lang w:val="sr-Cyrl-CS"/>
        </w:rPr>
        <w:t>подизвођача</w:t>
      </w:r>
      <w:r w:rsidR="007A387B" w:rsidRPr="00230D13">
        <w:rPr>
          <w:lang w:val="sr-Cyrl-CS"/>
        </w:rPr>
        <w:t>, а уколико уговор између наручиоца и понуђача буде закључен, тај подизвођач ће бити наведен у уговору.</w:t>
      </w:r>
    </w:p>
    <w:p w:rsidR="007A387B" w:rsidRPr="00230D13" w:rsidRDefault="00EC1273" w:rsidP="007A387B">
      <w:pPr>
        <w:tabs>
          <w:tab w:val="left" w:pos="-720"/>
          <w:tab w:val="left" w:pos="0"/>
        </w:tabs>
        <w:jc w:val="both"/>
        <w:rPr>
          <w:lang w:val="sr-Cyrl-CS"/>
        </w:rPr>
      </w:pPr>
      <w:r>
        <w:rPr>
          <w:lang w:val="sr-Cyrl-CS"/>
        </w:rPr>
        <w:tab/>
      </w:r>
      <w:r w:rsidR="007A387B" w:rsidRPr="00230D13">
        <w:rPr>
          <w:lang w:val="sr-Cyrl-CS"/>
        </w:rPr>
        <w:t xml:space="preserve">Понуђач је дужан да </w:t>
      </w:r>
      <w:r w:rsidR="00CE429E">
        <w:rPr>
          <w:lang w:val="sr-Cyrl-CS"/>
        </w:rPr>
        <w:t>Н</w:t>
      </w:r>
      <w:r w:rsidR="007A387B" w:rsidRPr="00230D13">
        <w:rPr>
          <w:lang w:val="sr-Cyrl-CS"/>
        </w:rPr>
        <w:t>аручиоцу, на његов захтев, омогући приступ код подизвођача ради утврђивања испуњености услова.</w:t>
      </w:r>
    </w:p>
    <w:p w:rsidR="007A387B" w:rsidRPr="00230D13" w:rsidRDefault="00EC1273" w:rsidP="007A387B">
      <w:pPr>
        <w:tabs>
          <w:tab w:val="left" w:pos="-720"/>
          <w:tab w:val="left" w:pos="0"/>
        </w:tabs>
        <w:jc w:val="both"/>
        <w:rPr>
          <w:lang w:val="sr-Cyrl-CS"/>
        </w:rPr>
      </w:pPr>
      <w:r>
        <w:rPr>
          <w:lang w:val="sr-Cyrl-CS"/>
        </w:rPr>
        <w:tab/>
      </w:r>
      <w:r w:rsidR="00F740ED" w:rsidRPr="00F740ED">
        <w:rPr>
          <w:lang w:val="sr-Cyrl-CS"/>
        </w:rPr>
        <w:t>Подизвођач мора испуњавати</w:t>
      </w:r>
      <w:r w:rsidR="00F740ED" w:rsidRPr="00230D13">
        <w:rPr>
          <w:lang w:val="sr-Cyrl-CS"/>
        </w:rPr>
        <w:t xml:space="preserve"> </w:t>
      </w:r>
      <w:r w:rsidR="007A387B" w:rsidRPr="00230D13">
        <w:rPr>
          <w:lang w:val="sr-Cyrl-CS"/>
        </w:rPr>
        <w:t>обавезн</w:t>
      </w:r>
      <w:r w:rsidR="00F740ED">
        <w:rPr>
          <w:lang w:val="sr-Cyrl-CS"/>
        </w:rPr>
        <w:t>е</w:t>
      </w:r>
      <w:r w:rsidR="007A387B" w:rsidRPr="00230D13">
        <w:rPr>
          <w:lang w:val="sr-Cyrl-CS"/>
        </w:rPr>
        <w:t xml:space="preserve"> услов</w:t>
      </w:r>
      <w:r w:rsidR="00F740ED">
        <w:rPr>
          <w:lang w:val="sr-Cyrl-CS"/>
        </w:rPr>
        <w:t>е</w:t>
      </w:r>
      <w:r w:rsidR="007A387B" w:rsidRPr="00230D13">
        <w:rPr>
          <w:lang w:val="sr-Cyrl-CS"/>
        </w:rPr>
        <w:t xml:space="preserve"> из члана</w:t>
      </w:r>
      <w:r w:rsidR="00F740ED">
        <w:rPr>
          <w:lang w:val="sr-Cyrl-CS"/>
        </w:rPr>
        <w:t xml:space="preserve"> 7</w:t>
      </w:r>
      <w:r w:rsidR="007A387B" w:rsidRPr="00230D13">
        <w:rPr>
          <w:lang w:val="sr-Cyrl-CS"/>
        </w:rPr>
        <w:t>5. став 1. тачке 1) до 4) З</w:t>
      </w:r>
      <w:r w:rsidR="00F740ED">
        <w:rPr>
          <w:lang w:val="sr-Cyrl-CS"/>
        </w:rPr>
        <w:t>акона о јавним набавкама</w:t>
      </w:r>
      <w:r w:rsidR="007A387B" w:rsidRPr="00230D13">
        <w:rPr>
          <w:lang w:val="sr-Cyrl-CS"/>
        </w:rPr>
        <w:t>.</w:t>
      </w:r>
    </w:p>
    <w:p w:rsidR="007A387B" w:rsidRPr="00230D13" w:rsidRDefault="00EC1273" w:rsidP="007A387B">
      <w:pPr>
        <w:tabs>
          <w:tab w:val="left" w:pos="-720"/>
          <w:tab w:val="left" w:pos="0"/>
        </w:tabs>
        <w:jc w:val="both"/>
        <w:rPr>
          <w:lang w:val="sr-Cyrl-CS"/>
        </w:rPr>
      </w:pPr>
      <w:r>
        <w:rPr>
          <w:lang w:val="sr-Cyrl-CS"/>
        </w:rPr>
        <w:tab/>
      </w:r>
      <w:r w:rsidR="007A387B" w:rsidRPr="00230D13">
        <w:rPr>
          <w:lang w:val="sr-Cyrl-CS"/>
        </w:rPr>
        <w:t xml:space="preserve">Понуђач у потпуности одговара </w:t>
      </w:r>
      <w:r w:rsidR="00F740ED">
        <w:rPr>
          <w:lang w:val="sr-Cyrl-CS"/>
        </w:rPr>
        <w:t>Н</w:t>
      </w:r>
      <w:r w:rsidR="007A387B" w:rsidRPr="00230D13">
        <w:rPr>
          <w:lang w:val="sr-Cyrl-CS"/>
        </w:rPr>
        <w:t>аручиоцу за извршење уговорних обавеза, без обзира на број подизвођача.</w:t>
      </w:r>
    </w:p>
    <w:p w:rsidR="00CE429E" w:rsidRPr="00CE429E" w:rsidRDefault="00CE429E" w:rsidP="00EC1273">
      <w:pPr>
        <w:ind w:firstLine="720"/>
        <w:jc w:val="both"/>
        <w:rPr>
          <w:lang w:val="ru-RU"/>
        </w:rPr>
      </w:pPr>
      <w:r w:rsidRPr="00CE429E">
        <w:rPr>
          <w:lang w:val="ru-RU"/>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CE429E" w:rsidRPr="00CE429E" w:rsidRDefault="00CE429E" w:rsidP="00EC1273">
      <w:pPr>
        <w:ind w:firstLine="720"/>
        <w:jc w:val="both"/>
        <w:rPr>
          <w:lang w:val="ru-RU"/>
        </w:rPr>
      </w:pPr>
      <w:r w:rsidRPr="00CE429E">
        <w:rPr>
          <w:lang w:val="ru-RU"/>
        </w:rPr>
        <w:t xml:space="preserve">Наручилац је дужан да омогући добављачу да приговори на захтев подизвођача наведен у претходном ставу ако потраживање није доспело. </w:t>
      </w:r>
    </w:p>
    <w:p w:rsidR="00CE429E" w:rsidRPr="00CE429E" w:rsidRDefault="00CE429E" w:rsidP="00EC1273">
      <w:pPr>
        <w:ind w:firstLine="720"/>
        <w:jc w:val="both"/>
        <w:rPr>
          <w:lang w:val="ru-RU"/>
        </w:rPr>
      </w:pPr>
      <w:r w:rsidRPr="00CE429E">
        <w:rPr>
          <w:lang w:val="ru-RU"/>
        </w:rPr>
        <w:lastRenderedPageBreak/>
        <w:t xml:space="preserve">Добављач не може ангажовати као подизвођача лице које није навео у понуди, у супртоном Наручилац ће реализовати средства обезбеђења и раскинути уговор, осим ако би раскидом уговора Наручилац претрпео знатну штету. </w:t>
      </w:r>
    </w:p>
    <w:p w:rsidR="00CE429E" w:rsidRPr="00CE429E" w:rsidRDefault="00CE429E" w:rsidP="00EC1273">
      <w:pPr>
        <w:ind w:firstLine="720"/>
        <w:jc w:val="both"/>
        <w:rPr>
          <w:lang w:val="sr-Cyrl-CS"/>
        </w:rPr>
      </w:pPr>
      <w:r w:rsidRPr="00CE429E">
        <w:rPr>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ти лице испуњава све услове одређене за подизвођача и уколко добије претходну сагласност Наручиоца. </w:t>
      </w:r>
    </w:p>
    <w:p w:rsidR="007A387B" w:rsidRPr="00F740ED" w:rsidRDefault="007A387B" w:rsidP="00193DCD">
      <w:pPr>
        <w:jc w:val="both"/>
        <w:rPr>
          <w:rFonts w:ascii="Tahoma" w:hAnsi="Tahoma" w:cs="Tahoma"/>
          <w:color w:val="984806"/>
          <w:sz w:val="20"/>
          <w:szCs w:val="20"/>
          <w:lang w:val="sr-Cyrl-CS"/>
        </w:rPr>
      </w:pPr>
    </w:p>
    <w:p w:rsidR="007A387B" w:rsidRPr="00230D13" w:rsidRDefault="007A387B" w:rsidP="00081A48">
      <w:pPr>
        <w:numPr>
          <w:ilvl w:val="0"/>
          <w:numId w:val="24"/>
        </w:numPr>
        <w:tabs>
          <w:tab w:val="left" w:pos="-720"/>
          <w:tab w:val="left" w:pos="0"/>
        </w:tabs>
        <w:ind w:left="0" w:firstLine="0"/>
        <w:jc w:val="both"/>
        <w:rPr>
          <w:u w:val="single"/>
          <w:lang w:val="sr-Cyrl-CS"/>
        </w:rPr>
      </w:pPr>
      <w:r w:rsidRPr="00230D13">
        <w:rPr>
          <w:b/>
          <w:u w:val="single"/>
          <w:lang w:val="sr-Cyrl-CS"/>
        </w:rPr>
        <w:t>ГРУПА ПОНУЂАЧА</w:t>
      </w:r>
    </w:p>
    <w:p w:rsidR="007A387B" w:rsidRPr="00230D13" w:rsidRDefault="00EC1273" w:rsidP="00F740ED">
      <w:pPr>
        <w:tabs>
          <w:tab w:val="left" w:pos="-720"/>
          <w:tab w:val="left" w:pos="0"/>
        </w:tabs>
        <w:jc w:val="both"/>
        <w:rPr>
          <w:lang w:val="sr-Cyrl-CS"/>
        </w:rPr>
      </w:pPr>
      <w:r>
        <w:rPr>
          <w:lang w:val="sr-Cyrl-CS"/>
        </w:rPr>
        <w:tab/>
      </w:r>
      <w:r w:rsidR="007A387B" w:rsidRPr="00230D13">
        <w:rPr>
          <w:lang w:val="sr-Cyrl-CS"/>
        </w:rPr>
        <w:t>Понуду може поднети група понуђача.</w:t>
      </w:r>
    </w:p>
    <w:p w:rsidR="007A387B" w:rsidRPr="00F740ED" w:rsidRDefault="007A387B" w:rsidP="00EC1273">
      <w:pPr>
        <w:pStyle w:val="ListParagraph"/>
        <w:ind w:left="0" w:firstLine="720"/>
        <w:jc w:val="both"/>
        <w:rPr>
          <w:sz w:val="22"/>
          <w:szCs w:val="22"/>
          <w:lang w:val="sr-Cyrl-CS"/>
        </w:rPr>
      </w:pPr>
      <w:r w:rsidRPr="00230D13">
        <w:t>Сваки понуђач из групе понуђача мора да испуни обавезне услове из члана 7</w:t>
      </w:r>
      <w:r w:rsidRPr="00230D13">
        <w:rPr>
          <w:lang w:val="sr-Cyrl-RS"/>
        </w:rPr>
        <w:t>5</w:t>
      </w:r>
      <w:r w:rsidRPr="00230D13">
        <w:t>. став 1.</w:t>
      </w:r>
      <w:r w:rsidRPr="00230D13">
        <w:rPr>
          <w:lang w:val="sr-Cyrl-RS"/>
        </w:rPr>
        <w:t xml:space="preserve"> тач. 1) до 4)</w:t>
      </w:r>
      <w:r w:rsidRPr="00230D13">
        <w:t xml:space="preserve"> овог закона, а додатне услове</w:t>
      </w:r>
      <w:r w:rsidR="005A62A5">
        <w:rPr>
          <w:lang w:val="sr-Cyrl-CS"/>
        </w:rPr>
        <w:t>,</w:t>
      </w:r>
      <w:r w:rsidR="00193DCD">
        <w:rPr>
          <w:lang w:val="sr-Cyrl-CS"/>
        </w:rPr>
        <w:t xml:space="preserve"> у случају када су тражени конкурсном документацијом,</w:t>
      </w:r>
      <w:r w:rsidRPr="00230D13">
        <w:t xml:space="preserve"> испуњавају заједно</w:t>
      </w:r>
      <w:r w:rsidR="00F740ED">
        <w:rPr>
          <w:lang w:val="sr-Cyrl-CS"/>
        </w:rPr>
        <w:t xml:space="preserve">, </w:t>
      </w:r>
      <w:r w:rsidR="00F740ED" w:rsidRPr="00F740ED">
        <w:rPr>
          <w:lang w:val="ru-RU"/>
        </w:rPr>
        <w:t xml:space="preserve">осим ако Наручилац из оправданих разлога не одреди другачије. </w:t>
      </w:r>
    </w:p>
    <w:p w:rsidR="007A387B" w:rsidRPr="00230D13" w:rsidRDefault="007A387B" w:rsidP="007A387B">
      <w:pPr>
        <w:tabs>
          <w:tab w:val="left" w:pos="0"/>
        </w:tabs>
        <w:jc w:val="both"/>
        <w:rPr>
          <w:lang w:val="sr-Cyrl-RS"/>
        </w:rPr>
      </w:pPr>
      <w:r w:rsidRPr="00230D13">
        <w:rPr>
          <w:lang w:val="sr-Cyrl-RS"/>
        </w:rPr>
        <w:t xml:space="preserve">Саставни део заједничке понуде је </w:t>
      </w:r>
      <w:r w:rsidRPr="00F740ED">
        <w:rPr>
          <w:u w:val="single"/>
          <w:lang w:val="sr-Cyrl-RS"/>
        </w:rPr>
        <w:t>споразум</w:t>
      </w:r>
      <w:r w:rsidRPr="00F740ED">
        <w:rPr>
          <w:lang w:val="sr-Cyrl-RS"/>
        </w:rPr>
        <w:t xml:space="preserve"> </w:t>
      </w:r>
      <w:r w:rsidRPr="00230D13">
        <w:rPr>
          <w:lang w:val="sr-Cyrl-RS"/>
        </w:rPr>
        <w:t xml:space="preserve">којим се понуђачи из групе међусобно и према наручиоцу </w:t>
      </w:r>
      <w:r w:rsidRPr="005A4B3F">
        <w:rPr>
          <w:lang w:val="sr-Cyrl-CS"/>
        </w:rPr>
        <w:t>обавезују на извршење јавне набавке</w:t>
      </w:r>
      <w:r w:rsidRPr="00230D13">
        <w:rPr>
          <w:lang w:val="sr-Cyrl-RS"/>
        </w:rPr>
        <w:t>, а који обавезно садржи податке о:</w:t>
      </w:r>
    </w:p>
    <w:p w:rsidR="007A387B" w:rsidRPr="00230D13" w:rsidRDefault="007A387B" w:rsidP="007A387B">
      <w:pPr>
        <w:numPr>
          <w:ilvl w:val="0"/>
          <w:numId w:val="25"/>
        </w:numPr>
        <w:tabs>
          <w:tab w:val="left" w:pos="0"/>
        </w:tabs>
        <w:ind w:left="0"/>
        <w:jc w:val="both"/>
        <w:rPr>
          <w:lang w:val="sr-Cyrl-RS"/>
        </w:rPr>
      </w:pPr>
      <w:r w:rsidRPr="005A4B3F">
        <w:rPr>
          <w:lang w:val="sr-Cyrl-RS"/>
        </w:rPr>
        <w:t>члан</w:t>
      </w:r>
      <w:r w:rsidRPr="00230D13">
        <w:rPr>
          <w:lang w:val="sr-Cyrl-RS"/>
        </w:rPr>
        <w:t>у</w:t>
      </w:r>
      <w:r w:rsidRPr="005A4B3F">
        <w:rPr>
          <w:lang w:val="sr-Cyrl-RS"/>
        </w:rPr>
        <w:t xml:space="preserve"> групе који ће бити носилац посла, односно који ће поднети понуду и који ће заступати групу понуђача пред наручиоцем;</w:t>
      </w:r>
    </w:p>
    <w:p w:rsidR="007A387B" w:rsidRPr="005A4B3F" w:rsidRDefault="007A387B" w:rsidP="007A387B">
      <w:pPr>
        <w:numPr>
          <w:ilvl w:val="0"/>
          <w:numId w:val="25"/>
        </w:numPr>
        <w:tabs>
          <w:tab w:val="left" w:pos="0"/>
        </w:tabs>
        <w:ind w:left="0"/>
        <w:jc w:val="both"/>
        <w:rPr>
          <w:lang w:val="sr-Cyrl-RS"/>
        </w:rPr>
      </w:pPr>
      <w:r w:rsidRPr="005A4B3F">
        <w:rPr>
          <w:lang w:val="sr-Cyrl-RS"/>
        </w:rPr>
        <w:t>понуђач</w:t>
      </w:r>
      <w:r w:rsidRPr="00230D13">
        <w:rPr>
          <w:lang w:val="sr-Cyrl-RS"/>
        </w:rPr>
        <w:t>у</w:t>
      </w:r>
      <w:r w:rsidRPr="005A4B3F">
        <w:rPr>
          <w:lang w:val="sr-Cyrl-RS"/>
        </w:rPr>
        <w:t xml:space="preserve"> који ће у име групе понуђача потписати уговор;</w:t>
      </w:r>
    </w:p>
    <w:p w:rsidR="007A387B" w:rsidRPr="005A4B3F" w:rsidRDefault="007A387B" w:rsidP="007A387B">
      <w:pPr>
        <w:numPr>
          <w:ilvl w:val="0"/>
          <w:numId w:val="25"/>
        </w:numPr>
        <w:tabs>
          <w:tab w:val="left" w:pos="0"/>
        </w:tabs>
        <w:ind w:left="0"/>
        <w:jc w:val="both"/>
        <w:rPr>
          <w:lang w:val="sr-Cyrl-RS"/>
        </w:rPr>
      </w:pPr>
      <w:r w:rsidRPr="005A4B3F">
        <w:rPr>
          <w:lang w:val="sr-Cyrl-RS"/>
        </w:rPr>
        <w:t>понуђач</w:t>
      </w:r>
      <w:r w:rsidRPr="00230D13">
        <w:rPr>
          <w:lang w:val="sr-Cyrl-RS"/>
        </w:rPr>
        <w:t>у</w:t>
      </w:r>
      <w:r w:rsidRPr="005A4B3F">
        <w:rPr>
          <w:lang w:val="sr-Cyrl-RS"/>
        </w:rPr>
        <w:t xml:space="preserve"> који ће у име групе понуђача дати средство обезбеђења;</w:t>
      </w:r>
    </w:p>
    <w:p w:rsidR="007A387B" w:rsidRPr="005A4B3F" w:rsidRDefault="007A387B" w:rsidP="007A387B">
      <w:pPr>
        <w:numPr>
          <w:ilvl w:val="0"/>
          <w:numId w:val="25"/>
        </w:numPr>
        <w:tabs>
          <w:tab w:val="left" w:pos="0"/>
        </w:tabs>
        <w:ind w:left="0"/>
        <w:jc w:val="both"/>
        <w:rPr>
          <w:lang w:val="sr-Cyrl-RS"/>
        </w:rPr>
      </w:pPr>
      <w:r w:rsidRPr="005A4B3F">
        <w:rPr>
          <w:lang w:val="sr-Cyrl-RS"/>
        </w:rPr>
        <w:t>понуђач</w:t>
      </w:r>
      <w:r w:rsidRPr="00230D13">
        <w:rPr>
          <w:lang w:val="sr-Cyrl-RS"/>
        </w:rPr>
        <w:t>у</w:t>
      </w:r>
      <w:r w:rsidRPr="005A4B3F">
        <w:rPr>
          <w:lang w:val="sr-Cyrl-RS"/>
        </w:rPr>
        <w:t xml:space="preserve"> који ће издати рачун;</w:t>
      </w:r>
    </w:p>
    <w:p w:rsidR="007A387B" w:rsidRPr="005A4B3F" w:rsidRDefault="007A387B" w:rsidP="007A387B">
      <w:pPr>
        <w:numPr>
          <w:ilvl w:val="0"/>
          <w:numId w:val="25"/>
        </w:numPr>
        <w:tabs>
          <w:tab w:val="left" w:pos="0"/>
        </w:tabs>
        <w:ind w:left="0"/>
        <w:jc w:val="both"/>
        <w:rPr>
          <w:lang w:val="sr-Cyrl-RS"/>
        </w:rPr>
      </w:pPr>
      <w:r w:rsidRPr="005A4B3F">
        <w:rPr>
          <w:lang w:val="sr-Cyrl-RS"/>
        </w:rPr>
        <w:t>рачун</w:t>
      </w:r>
      <w:r w:rsidRPr="00230D13">
        <w:rPr>
          <w:lang w:val="sr-Cyrl-RS"/>
        </w:rPr>
        <w:t>у</w:t>
      </w:r>
      <w:r w:rsidRPr="005A4B3F">
        <w:rPr>
          <w:lang w:val="sr-Cyrl-RS"/>
        </w:rPr>
        <w:t xml:space="preserve"> на који ће бити извршено плаћање;</w:t>
      </w:r>
    </w:p>
    <w:p w:rsidR="007A387B" w:rsidRPr="001050C9" w:rsidRDefault="007A387B" w:rsidP="001050C9">
      <w:pPr>
        <w:numPr>
          <w:ilvl w:val="0"/>
          <w:numId w:val="25"/>
        </w:numPr>
        <w:tabs>
          <w:tab w:val="left" w:pos="0"/>
        </w:tabs>
        <w:ind w:left="0"/>
        <w:jc w:val="both"/>
        <w:rPr>
          <w:lang w:val="sr-Cyrl-RS"/>
        </w:rPr>
      </w:pPr>
      <w:proofErr w:type="spellStart"/>
      <w:r w:rsidRPr="00230D13">
        <w:t>обавез</w:t>
      </w:r>
      <w:proofErr w:type="spellEnd"/>
      <w:r w:rsidR="006058F5">
        <w:rPr>
          <w:lang w:val="sr-Cyrl-CS"/>
        </w:rPr>
        <w:t>а</w:t>
      </w:r>
      <w:r w:rsidRPr="00230D13">
        <w:rPr>
          <w:lang w:val="sr-Cyrl-RS"/>
        </w:rPr>
        <w:t>ма</w:t>
      </w:r>
      <w:r w:rsidRPr="00230D13">
        <w:t xml:space="preserve"> </w:t>
      </w:r>
      <w:proofErr w:type="spellStart"/>
      <w:r w:rsidRPr="00230D13">
        <w:t>сваког</w:t>
      </w:r>
      <w:proofErr w:type="spellEnd"/>
      <w:r w:rsidRPr="00230D13">
        <w:t xml:space="preserve"> </w:t>
      </w:r>
      <w:proofErr w:type="spellStart"/>
      <w:r w:rsidRPr="00230D13">
        <w:t>од</w:t>
      </w:r>
      <w:proofErr w:type="spellEnd"/>
      <w:r w:rsidRPr="00230D13">
        <w:t xml:space="preserve"> </w:t>
      </w:r>
      <w:proofErr w:type="spellStart"/>
      <w:r w:rsidRPr="00230D13">
        <w:t>понуђача</w:t>
      </w:r>
      <w:proofErr w:type="spellEnd"/>
      <w:r w:rsidRPr="00230D13">
        <w:t xml:space="preserve"> </w:t>
      </w:r>
      <w:proofErr w:type="spellStart"/>
      <w:r w:rsidRPr="00230D13">
        <w:t>из</w:t>
      </w:r>
      <w:proofErr w:type="spellEnd"/>
      <w:r w:rsidRPr="00230D13">
        <w:t xml:space="preserve"> </w:t>
      </w:r>
      <w:proofErr w:type="spellStart"/>
      <w:r w:rsidRPr="00230D13">
        <w:t>групе</w:t>
      </w:r>
      <w:proofErr w:type="spellEnd"/>
      <w:r w:rsidRPr="00230D13">
        <w:t xml:space="preserve"> </w:t>
      </w:r>
      <w:proofErr w:type="spellStart"/>
      <w:r w:rsidRPr="00230D13">
        <w:t>понуђача</w:t>
      </w:r>
      <w:proofErr w:type="spellEnd"/>
      <w:r w:rsidRPr="00230D13">
        <w:t xml:space="preserve"> </w:t>
      </w:r>
      <w:proofErr w:type="spellStart"/>
      <w:r w:rsidRPr="00230D13">
        <w:t>за</w:t>
      </w:r>
      <w:proofErr w:type="spellEnd"/>
      <w:r w:rsidRPr="00230D13">
        <w:t xml:space="preserve"> </w:t>
      </w:r>
      <w:proofErr w:type="spellStart"/>
      <w:r w:rsidRPr="00230D13">
        <w:t>извршење</w:t>
      </w:r>
      <w:proofErr w:type="spellEnd"/>
      <w:r w:rsidRPr="00230D13">
        <w:t xml:space="preserve"> </w:t>
      </w:r>
      <w:proofErr w:type="spellStart"/>
      <w:r w:rsidRPr="00230D13">
        <w:t>уговора</w:t>
      </w:r>
      <w:proofErr w:type="spellEnd"/>
      <w:r w:rsidRPr="00230D13">
        <w:rPr>
          <w:lang w:val="sr-Cyrl-RS"/>
        </w:rPr>
        <w:t>.</w:t>
      </w:r>
    </w:p>
    <w:p w:rsidR="007A387B" w:rsidRPr="00230D13" w:rsidRDefault="007A387B" w:rsidP="001050C9">
      <w:pPr>
        <w:tabs>
          <w:tab w:val="left" w:pos="0"/>
          <w:tab w:val="left" w:pos="720"/>
        </w:tabs>
        <w:spacing w:before="120"/>
        <w:jc w:val="both"/>
        <w:rPr>
          <w:lang w:val="sr-Cyrl-RS"/>
        </w:rPr>
      </w:pPr>
      <w:r w:rsidRPr="005A4B3F">
        <w:rPr>
          <w:lang w:val="sr-Cyrl-RS"/>
        </w:rPr>
        <w:t>Понуђачи који поднесу заједничку понуду одговарају неограничено солидарно према наручиоцу.</w:t>
      </w:r>
    </w:p>
    <w:p w:rsidR="007A387B" w:rsidRPr="00230D13" w:rsidRDefault="007A387B" w:rsidP="005A62A5">
      <w:pPr>
        <w:pStyle w:val="BodyText"/>
        <w:tabs>
          <w:tab w:val="left" w:pos="-720"/>
          <w:tab w:val="left" w:pos="0"/>
        </w:tabs>
        <w:rPr>
          <w:lang w:val="sr-Cyrl-CS"/>
        </w:rPr>
      </w:pPr>
    </w:p>
    <w:p w:rsidR="004374C1" w:rsidRPr="004374C1" w:rsidRDefault="004374C1" w:rsidP="004374C1">
      <w:pPr>
        <w:numPr>
          <w:ilvl w:val="0"/>
          <w:numId w:val="24"/>
        </w:numPr>
        <w:tabs>
          <w:tab w:val="left" w:pos="-720"/>
          <w:tab w:val="left" w:pos="0"/>
        </w:tabs>
        <w:ind w:left="0" w:firstLine="0"/>
        <w:jc w:val="both"/>
        <w:rPr>
          <w:u w:val="single"/>
          <w:lang w:val="sr-Cyrl-CS"/>
        </w:rPr>
      </w:pPr>
      <w:r w:rsidRPr="004374C1">
        <w:rPr>
          <w:lang w:val="sr-Cyrl-CS"/>
        </w:rPr>
        <w:t xml:space="preserve">  </w:t>
      </w:r>
      <w:r w:rsidRPr="004374C1">
        <w:rPr>
          <w:b/>
          <w:u w:val="single"/>
          <w:lang w:val="sr-Latn-CS"/>
        </w:rPr>
        <w:t>ЦЕНА</w:t>
      </w:r>
    </w:p>
    <w:p w:rsidR="00EA2FDE" w:rsidRPr="003C2645" w:rsidRDefault="00EA2FDE" w:rsidP="00EA2FDE">
      <w:pPr>
        <w:ind w:firstLine="720"/>
        <w:jc w:val="both"/>
        <w:rPr>
          <w:bCs/>
          <w:lang w:val="sr-Latn-CS"/>
        </w:rPr>
      </w:pPr>
      <w:r w:rsidRPr="005A4B3F">
        <w:rPr>
          <w:bCs/>
          <w:lang w:val="sr-Cyrl-CS"/>
        </w:rPr>
        <w:t>Понуђач</w:t>
      </w:r>
      <w:r w:rsidRPr="003C2645">
        <w:rPr>
          <w:bCs/>
          <w:lang w:val="sr-Latn-CS"/>
        </w:rPr>
        <w:t xml:space="preserve"> </w:t>
      </w:r>
      <w:r w:rsidRPr="005A4B3F">
        <w:rPr>
          <w:bCs/>
          <w:lang w:val="sr-Cyrl-CS"/>
        </w:rPr>
        <w:t>је</w:t>
      </w:r>
      <w:r w:rsidRPr="003C2645">
        <w:rPr>
          <w:bCs/>
          <w:lang w:val="sr-Latn-CS"/>
        </w:rPr>
        <w:t xml:space="preserve"> </w:t>
      </w:r>
      <w:r w:rsidRPr="005A4B3F">
        <w:rPr>
          <w:bCs/>
          <w:lang w:val="sr-Cyrl-CS"/>
        </w:rPr>
        <w:t>дужан</w:t>
      </w:r>
      <w:r w:rsidRPr="003C2645">
        <w:rPr>
          <w:bCs/>
          <w:lang w:val="sr-Latn-CS"/>
        </w:rPr>
        <w:t xml:space="preserve"> </w:t>
      </w:r>
      <w:r w:rsidRPr="005A4B3F">
        <w:rPr>
          <w:bCs/>
          <w:lang w:val="sr-Cyrl-CS"/>
        </w:rPr>
        <w:t>да</w:t>
      </w:r>
      <w:r w:rsidRPr="003C2645">
        <w:rPr>
          <w:bCs/>
          <w:lang w:val="sr-Latn-CS"/>
        </w:rPr>
        <w:t xml:space="preserve"> </w:t>
      </w:r>
      <w:r w:rsidRPr="005A4B3F">
        <w:rPr>
          <w:bCs/>
          <w:lang w:val="sr-Cyrl-CS"/>
        </w:rPr>
        <w:t>у</w:t>
      </w:r>
      <w:r w:rsidRPr="003C2645">
        <w:rPr>
          <w:bCs/>
          <w:lang w:val="sr-Latn-CS"/>
        </w:rPr>
        <w:t xml:space="preserve"> </w:t>
      </w:r>
      <w:r w:rsidRPr="005A4B3F">
        <w:rPr>
          <w:bCs/>
          <w:lang w:val="sr-Cyrl-CS"/>
        </w:rPr>
        <w:t>обрасцу</w:t>
      </w:r>
      <w:r w:rsidRPr="003C2645">
        <w:rPr>
          <w:bCs/>
          <w:lang w:val="sr-Latn-CS"/>
        </w:rPr>
        <w:t xml:space="preserve"> </w:t>
      </w:r>
      <w:r w:rsidRPr="005A4B3F">
        <w:rPr>
          <w:bCs/>
          <w:lang w:val="sr-Cyrl-CS"/>
        </w:rPr>
        <w:t>понуде</w:t>
      </w:r>
      <w:r w:rsidRPr="003C2645">
        <w:rPr>
          <w:bCs/>
          <w:lang w:val="sr-Latn-CS"/>
        </w:rPr>
        <w:t xml:space="preserve"> </w:t>
      </w:r>
      <w:r w:rsidRPr="005A4B3F">
        <w:rPr>
          <w:bCs/>
          <w:lang w:val="sr-Cyrl-CS"/>
        </w:rPr>
        <w:t>наведе</w:t>
      </w:r>
      <w:r w:rsidRPr="003C2645">
        <w:rPr>
          <w:bCs/>
          <w:lang w:val="sr-Latn-CS"/>
        </w:rPr>
        <w:t xml:space="preserve"> </w:t>
      </w:r>
      <w:r w:rsidRPr="005A4B3F">
        <w:rPr>
          <w:bCs/>
          <w:lang w:val="sr-Cyrl-CS"/>
        </w:rPr>
        <w:t>укупну</w:t>
      </w:r>
      <w:r w:rsidRPr="003C2645">
        <w:rPr>
          <w:bCs/>
          <w:lang w:val="sr-Latn-CS"/>
        </w:rPr>
        <w:t xml:space="preserve"> </w:t>
      </w:r>
      <w:r w:rsidRPr="005A4B3F">
        <w:rPr>
          <w:bCs/>
          <w:lang w:val="sr-Cyrl-CS"/>
        </w:rPr>
        <w:t>цену</w:t>
      </w:r>
      <w:r w:rsidRPr="003C2645">
        <w:rPr>
          <w:bCs/>
          <w:lang w:val="sr-Latn-CS"/>
        </w:rPr>
        <w:t xml:space="preserve"> </w:t>
      </w:r>
      <w:r w:rsidRPr="005A4B3F">
        <w:rPr>
          <w:bCs/>
          <w:lang w:val="sr-Cyrl-CS"/>
        </w:rPr>
        <w:t>у</w:t>
      </w:r>
      <w:r w:rsidRPr="003C2645">
        <w:rPr>
          <w:bCs/>
          <w:lang w:val="sr-Latn-CS"/>
        </w:rPr>
        <w:t xml:space="preserve"> </w:t>
      </w:r>
      <w:r w:rsidRPr="005A4B3F">
        <w:rPr>
          <w:bCs/>
          <w:lang w:val="sr-Cyrl-CS"/>
        </w:rPr>
        <w:t>динарима</w:t>
      </w:r>
      <w:r w:rsidRPr="003C2645">
        <w:rPr>
          <w:bCs/>
          <w:lang w:val="sr-Latn-CS"/>
        </w:rPr>
        <w:t xml:space="preserve">, </w:t>
      </w:r>
      <w:r w:rsidRPr="005A4B3F">
        <w:rPr>
          <w:bCs/>
          <w:lang w:val="sr-Cyrl-CS"/>
        </w:rPr>
        <w:t>без</w:t>
      </w:r>
      <w:r w:rsidRPr="003C2645">
        <w:rPr>
          <w:bCs/>
          <w:lang w:val="sr-Latn-CS"/>
        </w:rPr>
        <w:t xml:space="preserve"> </w:t>
      </w:r>
      <w:r w:rsidRPr="003C2645">
        <w:rPr>
          <w:bCs/>
          <w:lang w:val="sr-Cyrl-CS"/>
        </w:rPr>
        <w:t>ПДВ</w:t>
      </w:r>
      <w:r w:rsidRPr="003C2645">
        <w:rPr>
          <w:bCs/>
          <w:lang w:val="sr-Latn-CS"/>
        </w:rPr>
        <w:t xml:space="preserve">, </w:t>
      </w:r>
      <w:r w:rsidRPr="005A4B3F">
        <w:rPr>
          <w:bCs/>
          <w:lang w:val="sr-Cyrl-CS"/>
        </w:rPr>
        <w:t>а</w:t>
      </w:r>
      <w:r w:rsidRPr="003C2645">
        <w:rPr>
          <w:bCs/>
          <w:lang w:val="sr-Latn-CS"/>
        </w:rPr>
        <w:t xml:space="preserve"> </w:t>
      </w:r>
      <w:r w:rsidRPr="005A4B3F">
        <w:rPr>
          <w:bCs/>
          <w:lang w:val="sr-Cyrl-CS"/>
        </w:rPr>
        <w:t>која</w:t>
      </w:r>
      <w:r w:rsidRPr="003C2645">
        <w:rPr>
          <w:bCs/>
          <w:lang w:val="sr-Latn-CS"/>
        </w:rPr>
        <w:t xml:space="preserve"> </w:t>
      </w:r>
      <w:r w:rsidRPr="005A4B3F">
        <w:rPr>
          <w:bCs/>
          <w:lang w:val="sr-Cyrl-CS"/>
        </w:rPr>
        <w:t>представља</w:t>
      </w:r>
      <w:r w:rsidRPr="003C2645">
        <w:rPr>
          <w:bCs/>
          <w:lang w:val="sr-Latn-CS"/>
        </w:rPr>
        <w:t xml:space="preserve"> </w:t>
      </w:r>
      <w:r w:rsidRPr="005A4B3F">
        <w:rPr>
          <w:bCs/>
          <w:lang w:val="sr-Cyrl-CS"/>
        </w:rPr>
        <w:t>збир</w:t>
      </w:r>
      <w:r w:rsidRPr="003C2645">
        <w:rPr>
          <w:bCs/>
          <w:lang w:val="sr-Latn-CS"/>
        </w:rPr>
        <w:t xml:space="preserve"> </w:t>
      </w:r>
      <w:r w:rsidRPr="005A4B3F">
        <w:rPr>
          <w:bCs/>
          <w:lang w:val="sr-Cyrl-CS"/>
        </w:rPr>
        <w:t>јединичних</w:t>
      </w:r>
      <w:r w:rsidRPr="003C2645">
        <w:rPr>
          <w:bCs/>
          <w:lang w:val="sr-Latn-CS"/>
        </w:rPr>
        <w:t xml:space="preserve"> </w:t>
      </w:r>
      <w:r w:rsidRPr="005A4B3F">
        <w:rPr>
          <w:bCs/>
          <w:lang w:val="sr-Cyrl-CS"/>
        </w:rPr>
        <w:t>цена</w:t>
      </w:r>
      <w:r w:rsidRPr="003C2645">
        <w:rPr>
          <w:bCs/>
          <w:lang w:val="sr-Latn-CS"/>
        </w:rPr>
        <w:t xml:space="preserve"> </w:t>
      </w:r>
      <w:r w:rsidRPr="003C2645">
        <w:rPr>
          <w:bCs/>
          <w:lang w:val="sr-Cyrl-RS"/>
        </w:rPr>
        <w:t xml:space="preserve">услуга </w:t>
      </w:r>
      <w:r w:rsidRPr="005A4B3F">
        <w:rPr>
          <w:bCs/>
          <w:lang w:val="sr-Cyrl-CS"/>
        </w:rPr>
        <w:t>наведених</w:t>
      </w:r>
      <w:r w:rsidRPr="003C2645">
        <w:rPr>
          <w:bCs/>
          <w:lang w:val="sr-Latn-CS"/>
        </w:rPr>
        <w:t xml:space="preserve"> </w:t>
      </w:r>
      <w:r w:rsidRPr="005A4B3F">
        <w:rPr>
          <w:bCs/>
          <w:lang w:val="sr-Cyrl-CS"/>
        </w:rPr>
        <w:t>у</w:t>
      </w:r>
      <w:r w:rsidRPr="003C2645">
        <w:rPr>
          <w:bCs/>
          <w:lang w:val="sr-Latn-CS"/>
        </w:rPr>
        <w:t xml:space="preserve"> </w:t>
      </w:r>
      <w:r w:rsidRPr="005A4B3F">
        <w:rPr>
          <w:bCs/>
          <w:lang w:val="sr-Cyrl-CS"/>
        </w:rPr>
        <w:t>обрасцу</w:t>
      </w:r>
      <w:r w:rsidRPr="003C2645">
        <w:rPr>
          <w:bCs/>
          <w:lang w:val="sr-Latn-CS"/>
        </w:rPr>
        <w:t xml:space="preserve"> </w:t>
      </w:r>
      <w:r w:rsidRPr="005A4B3F">
        <w:rPr>
          <w:bCs/>
          <w:lang w:val="sr-Cyrl-CS"/>
        </w:rPr>
        <w:t>структуре</w:t>
      </w:r>
      <w:r w:rsidRPr="003C2645">
        <w:rPr>
          <w:bCs/>
          <w:lang w:val="sr-Latn-CS"/>
        </w:rPr>
        <w:t xml:space="preserve"> </w:t>
      </w:r>
      <w:r w:rsidRPr="005A4B3F">
        <w:rPr>
          <w:bCs/>
          <w:lang w:val="sr-Cyrl-CS"/>
        </w:rPr>
        <w:t>цене</w:t>
      </w:r>
      <w:r w:rsidRPr="003C2645">
        <w:rPr>
          <w:bCs/>
          <w:lang w:val="sr-Latn-CS"/>
        </w:rPr>
        <w:t>.</w:t>
      </w:r>
    </w:p>
    <w:p w:rsidR="00EA2FDE" w:rsidRPr="003C2645" w:rsidRDefault="00EA2FDE" w:rsidP="00EA2FDE">
      <w:pPr>
        <w:ind w:firstLine="720"/>
        <w:jc w:val="both"/>
        <w:rPr>
          <w:bCs/>
          <w:lang w:val="sr-Cyrl-CS"/>
        </w:rPr>
      </w:pPr>
      <w:r w:rsidRPr="005A4B3F">
        <w:rPr>
          <w:bCs/>
          <w:lang w:val="sr-Latn-CS"/>
        </w:rPr>
        <w:t>У</w:t>
      </w:r>
      <w:r w:rsidRPr="003C2645">
        <w:rPr>
          <w:bCs/>
          <w:lang w:val="sr-Latn-CS"/>
        </w:rPr>
        <w:t xml:space="preserve"> </w:t>
      </w:r>
      <w:r w:rsidRPr="005A4B3F">
        <w:rPr>
          <w:bCs/>
          <w:lang w:val="sr-Latn-CS"/>
        </w:rPr>
        <w:t>обрасцу</w:t>
      </w:r>
      <w:r w:rsidRPr="003C2645">
        <w:rPr>
          <w:bCs/>
          <w:lang w:val="sr-Latn-CS"/>
        </w:rPr>
        <w:t xml:space="preserve"> </w:t>
      </w:r>
      <w:r w:rsidRPr="005A4B3F">
        <w:rPr>
          <w:bCs/>
          <w:lang w:val="sr-Latn-CS"/>
        </w:rPr>
        <w:t>структуре</w:t>
      </w:r>
      <w:r w:rsidRPr="003C2645">
        <w:rPr>
          <w:bCs/>
          <w:lang w:val="sr-Latn-CS"/>
        </w:rPr>
        <w:t xml:space="preserve"> </w:t>
      </w:r>
      <w:r w:rsidRPr="005A4B3F">
        <w:rPr>
          <w:bCs/>
          <w:lang w:val="sr-Latn-CS"/>
        </w:rPr>
        <w:t>цене</w:t>
      </w:r>
      <w:r w:rsidRPr="003C2645">
        <w:rPr>
          <w:bCs/>
          <w:lang w:val="sr-Latn-CS"/>
        </w:rPr>
        <w:t xml:space="preserve"> </w:t>
      </w:r>
      <w:r w:rsidRPr="005A4B3F">
        <w:rPr>
          <w:bCs/>
          <w:lang w:val="sr-Latn-CS"/>
        </w:rPr>
        <w:t>понуђач</w:t>
      </w:r>
      <w:r w:rsidRPr="003C2645">
        <w:rPr>
          <w:bCs/>
          <w:lang w:val="sr-Latn-CS"/>
        </w:rPr>
        <w:t xml:space="preserve"> </w:t>
      </w:r>
      <w:r w:rsidRPr="005A4B3F">
        <w:rPr>
          <w:bCs/>
          <w:lang w:val="sr-Latn-CS"/>
        </w:rPr>
        <w:t>треба</w:t>
      </w:r>
      <w:r w:rsidRPr="003C2645">
        <w:rPr>
          <w:bCs/>
          <w:lang w:val="sr-Latn-CS"/>
        </w:rPr>
        <w:t xml:space="preserve"> </w:t>
      </w:r>
      <w:r w:rsidRPr="005A4B3F">
        <w:rPr>
          <w:bCs/>
          <w:lang w:val="sr-Latn-CS"/>
        </w:rPr>
        <w:t>да</w:t>
      </w:r>
      <w:r w:rsidRPr="003C2645">
        <w:rPr>
          <w:bCs/>
          <w:lang w:val="sr-Latn-CS"/>
        </w:rPr>
        <w:t xml:space="preserve"> </w:t>
      </w:r>
      <w:r w:rsidRPr="005A4B3F">
        <w:rPr>
          <w:bCs/>
          <w:lang w:val="sr-Latn-CS"/>
        </w:rPr>
        <w:t>наведе</w:t>
      </w:r>
      <w:r w:rsidRPr="003C2645">
        <w:rPr>
          <w:bCs/>
          <w:lang w:val="sr-Latn-CS"/>
        </w:rPr>
        <w:t xml:space="preserve"> </w:t>
      </w:r>
      <w:r w:rsidRPr="005A4B3F">
        <w:rPr>
          <w:bCs/>
          <w:lang w:val="sr-Latn-CS"/>
        </w:rPr>
        <w:t>јединичне</w:t>
      </w:r>
      <w:r w:rsidRPr="003C2645">
        <w:rPr>
          <w:bCs/>
          <w:lang w:val="sr-Latn-CS"/>
        </w:rPr>
        <w:t xml:space="preserve"> </w:t>
      </w:r>
      <w:r w:rsidRPr="005A4B3F">
        <w:rPr>
          <w:bCs/>
          <w:lang w:val="sr-Latn-CS"/>
        </w:rPr>
        <w:t>цене</w:t>
      </w:r>
      <w:r w:rsidRPr="003C2645">
        <w:rPr>
          <w:bCs/>
          <w:lang w:val="sr-Latn-CS"/>
        </w:rPr>
        <w:t xml:space="preserve">, </w:t>
      </w:r>
      <w:r w:rsidRPr="005A4B3F">
        <w:rPr>
          <w:bCs/>
          <w:lang w:val="sr-Latn-CS"/>
        </w:rPr>
        <w:t>по</w:t>
      </w:r>
      <w:r w:rsidRPr="003C2645">
        <w:rPr>
          <w:bCs/>
          <w:lang w:val="sr-Latn-CS"/>
        </w:rPr>
        <w:t xml:space="preserve"> </w:t>
      </w:r>
      <w:r w:rsidRPr="005A4B3F">
        <w:rPr>
          <w:bCs/>
          <w:lang w:val="sr-Latn-CS"/>
        </w:rPr>
        <w:t>свим</w:t>
      </w:r>
      <w:r w:rsidRPr="003C2645">
        <w:rPr>
          <w:bCs/>
          <w:lang w:val="sr-Latn-CS"/>
        </w:rPr>
        <w:t xml:space="preserve"> </w:t>
      </w:r>
      <w:r w:rsidRPr="005A4B3F">
        <w:rPr>
          <w:bCs/>
          <w:lang w:val="sr-Latn-CS"/>
        </w:rPr>
        <w:t>позицијама</w:t>
      </w:r>
      <w:r w:rsidRPr="003C2645">
        <w:rPr>
          <w:bCs/>
          <w:lang w:val="sr-Latn-CS"/>
        </w:rPr>
        <w:t xml:space="preserve">. </w:t>
      </w:r>
    </w:p>
    <w:p w:rsidR="00EA2FDE" w:rsidRPr="00AC1AE0" w:rsidRDefault="00EA2FDE" w:rsidP="00EA2FDE">
      <w:pPr>
        <w:shd w:val="clear" w:color="auto" w:fill="FFFFFF"/>
        <w:ind w:firstLine="720"/>
        <w:jc w:val="both"/>
        <w:rPr>
          <w:color w:val="000000"/>
          <w:lang w:val="ru-RU"/>
        </w:rPr>
      </w:pPr>
      <w:r w:rsidRPr="00AC1AE0">
        <w:rPr>
          <w:color w:val="000000"/>
          <w:lang w:val="ru-RU"/>
        </w:rPr>
        <w:t>Понуђена цена је фиксна и не може се мењати.</w:t>
      </w:r>
    </w:p>
    <w:p w:rsidR="00EA2FDE" w:rsidRPr="003C2645" w:rsidRDefault="00EA2FDE" w:rsidP="00EA2FDE">
      <w:pPr>
        <w:shd w:val="clear" w:color="auto" w:fill="FFFFFF"/>
        <w:ind w:firstLine="720"/>
        <w:jc w:val="both"/>
        <w:rPr>
          <w:b/>
          <w:lang w:val="ru-RU"/>
        </w:rPr>
      </w:pPr>
      <w:r w:rsidRPr="003C2645">
        <w:rPr>
          <w:b/>
          <w:lang w:val="ru-RU"/>
        </w:rPr>
        <w:t>У понуђену цену н</w:t>
      </w:r>
      <w:r w:rsidR="000031AC">
        <w:rPr>
          <w:b/>
          <w:lang w:val="ru-RU"/>
        </w:rPr>
        <w:t xml:space="preserve">е улази цена </w:t>
      </w:r>
      <w:r w:rsidRPr="003C2645">
        <w:rPr>
          <w:b/>
          <w:lang w:val="ru-RU"/>
        </w:rPr>
        <w:t>припадајућих такси</w:t>
      </w:r>
      <w:r w:rsidR="00807F7F">
        <w:rPr>
          <w:b/>
          <w:lang w:val="sr-Latn-RS"/>
        </w:rPr>
        <w:t xml:space="preserve"> </w:t>
      </w:r>
      <w:r w:rsidR="00807F7F">
        <w:rPr>
          <w:b/>
          <w:lang w:val="sr-Cyrl-RS"/>
        </w:rPr>
        <w:t>и хотела</w:t>
      </w:r>
      <w:r w:rsidRPr="003C2645">
        <w:rPr>
          <w:b/>
          <w:lang w:val="ru-RU"/>
        </w:rPr>
        <w:t>.</w:t>
      </w:r>
    </w:p>
    <w:p w:rsidR="004374C1" w:rsidRPr="004374C1" w:rsidRDefault="004374C1" w:rsidP="00EC1273">
      <w:pPr>
        <w:ind w:firstLine="720"/>
        <w:jc w:val="both"/>
        <w:rPr>
          <w:lang w:val="sr-Cyrl-CS"/>
        </w:rPr>
      </w:pPr>
      <w:r w:rsidRPr="004374C1">
        <w:rPr>
          <w:lang w:val="sr-Cyrl-CS"/>
        </w:rPr>
        <w:t xml:space="preserve">Наручилац може да одбије понуду због неуобичајно ниске цене. </w:t>
      </w:r>
    </w:p>
    <w:p w:rsidR="004374C1" w:rsidRPr="004374C1" w:rsidRDefault="004374C1" w:rsidP="00EC1273">
      <w:pPr>
        <w:ind w:firstLine="720"/>
        <w:jc w:val="both"/>
        <w:rPr>
          <w:lang w:val="sr-Cyrl-CS"/>
        </w:rPr>
      </w:pPr>
      <w:r w:rsidRPr="004374C1">
        <w:rPr>
          <w:lang w:val="sr-Cyrl-CS"/>
        </w:rPr>
        <w:t>Неуобичајено ниска цена у смислу З</w:t>
      </w:r>
      <w:r>
        <w:rPr>
          <w:lang w:val="sr-Cyrl-CS"/>
        </w:rPr>
        <w:t>акона о јавним набавкама</w:t>
      </w:r>
      <w:r w:rsidRPr="004374C1">
        <w:rPr>
          <w:lang w:val="sr-Cyrl-CS"/>
        </w:rPr>
        <w:t xml:space="preserve">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4374C1" w:rsidRDefault="004374C1" w:rsidP="00EC1273">
      <w:pPr>
        <w:ind w:firstLine="720"/>
        <w:jc w:val="both"/>
        <w:rPr>
          <w:lang w:val="sr-Cyrl-CS"/>
        </w:rPr>
      </w:pPr>
      <w:r w:rsidRPr="004374C1">
        <w:rPr>
          <w:lang w:val="sr-Cyrl-CS"/>
        </w:rPr>
        <w:t>Ако Наручилац оцени да понуда садржи неуобичајно ниску цену захтеваће од понуђача детаљно образложење свих њених саставних делова које сматра меродавним, у свему према члану 92. З</w:t>
      </w:r>
      <w:r>
        <w:rPr>
          <w:lang w:val="sr-Cyrl-CS"/>
        </w:rPr>
        <w:t>акона о јавним набавкама</w:t>
      </w:r>
      <w:r w:rsidRPr="004374C1">
        <w:rPr>
          <w:lang w:val="sr-Cyrl-CS"/>
        </w:rPr>
        <w:t xml:space="preserve">. </w:t>
      </w:r>
    </w:p>
    <w:p w:rsidR="00CA1D69" w:rsidRPr="008D209D" w:rsidRDefault="00CA1D69" w:rsidP="008D209D">
      <w:pPr>
        <w:jc w:val="both"/>
        <w:rPr>
          <w:lang w:val="sr-Cyrl-CS"/>
        </w:rPr>
      </w:pPr>
    </w:p>
    <w:p w:rsidR="007A387B" w:rsidRPr="00230D13" w:rsidRDefault="007A387B" w:rsidP="00081A48">
      <w:pPr>
        <w:numPr>
          <w:ilvl w:val="0"/>
          <w:numId w:val="24"/>
        </w:numPr>
        <w:tabs>
          <w:tab w:val="left" w:pos="-720"/>
          <w:tab w:val="left" w:pos="0"/>
        </w:tabs>
        <w:ind w:left="0" w:firstLine="0"/>
        <w:jc w:val="both"/>
        <w:rPr>
          <w:u w:val="single"/>
          <w:lang w:val="sr-Cyrl-CS"/>
        </w:rPr>
      </w:pPr>
      <w:r w:rsidRPr="00230D13">
        <w:rPr>
          <w:b/>
          <w:u w:val="single"/>
          <w:lang w:val="sr-Cyrl-CS"/>
        </w:rPr>
        <w:t>ОСТАЛИ ЗАХТЕВИ ОД КОЈИХ ЗАВИСИ ИСПРАВНОСТ ПОНУДЕ</w:t>
      </w:r>
    </w:p>
    <w:p w:rsidR="00EA2FDE" w:rsidRPr="003C2645" w:rsidRDefault="00EA2FDE" w:rsidP="00807F7F">
      <w:pPr>
        <w:widowControl w:val="0"/>
        <w:suppressAutoHyphens/>
        <w:ind w:firstLine="720"/>
        <w:jc w:val="both"/>
        <w:rPr>
          <w:lang w:val="sr-Cyrl-CS"/>
        </w:rPr>
      </w:pPr>
      <w:r w:rsidRPr="003C2645">
        <w:rPr>
          <w:lang w:val="sr-Cyrl-CS"/>
        </w:rPr>
        <w:t>Понуђач ће предметну услугу извршавати сукцесивно, према динамици и потребама Наручиоца, а према достављеном захтеву од стране Наручиоца.</w:t>
      </w:r>
    </w:p>
    <w:p w:rsidR="00EA2FDE" w:rsidRPr="003C2645" w:rsidRDefault="00EA2FDE" w:rsidP="00807F7F">
      <w:pPr>
        <w:widowControl w:val="0"/>
        <w:suppressAutoHyphens/>
        <w:ind w:firstLine="720"/>
        <w:jc w:val="both"/>
        <w:rPr>
          <w:lang w:val="sr-Cyrl-CS"/>
        </w:rPr>
      </w:pPr>
      <w:r w:rsidRPr="003C2645">
        <w:rPr>
          <w:lang w:val="sr-Cyrl-CS"/>
        </w:rPr>
        <w:t>Понуђач мора да поседује одговарајућу лиценцу и да је повезан са глобалним резервационим системом</w:t>
      </w:r>
      <w:r w:rsidRPr="003C2645">
        <w:rPr>
          <w:lang w:val="sr-Latn-CS"/>
        </w:rPr>
        <w:t xml:space="preserve">  </w:t>
      </w:r>
    </w:p>
    <w:p w:rsidR="00EA2FDE" w:rsidRPr="003C2645" w:rsidRDefault="00EA2FDE" w:rsidP="00EA2FDE">
      <w:pPr>
        <w:widowControl w:val="0"/>
        <w:suppressAutoHyphens/>
        <w:ind w:firstLine="720"/>
        <w:jc w:val="both"/>
        <w:rPr>
          <w:lang w:val="sr-Cyrl-CS"/>
        </w:rPr>
      </w:pPr>
      <w:r w:rsidRPr="003C2645">
        <w:rPr>
          <w:lang w:val="sr-Cyrl-CS"/>
        </w:rPr>
        <w:t>Понуђач је дужан да достави имена и бројеве телефона лица надлежних за пријем захтева наручиоца за резервацију авио карата.</w:t>
      </w:r>
    </w:p>
    <w:p w:rsidR="00EA2FDE" w:rsidRPr="003C2645" w:rsidRDefault="00EA2FDE" w:rsidP="00EA2FDE">
      <w:pPr>
        <w:widowControl w:val="0"/>
        <w:suppressAutoHyphens/>
        <w:ind w:firstLine="720"/>
        <w:jc w:val="both"/>
        <w:rPr>
          <w:lang w:val="sr-Cyrl-CS"/>
        </w:rPr>
      </w:pPr>
      <w:r w:rsidRPr="003C2645">
        <w:rPr>
          <w:lang w:val="sr-Cyrl-CS"/>
        </w:rPr>
        <w:t xml:space="preserve">Наручилац ће предметну услугу користити до максималног износа од </w:t>
      </w:r>
      <w:r w:rsidR="000031AC">
        <w:rPr>
          <w:lang w:val="sr-Cyrl-CS"/>
        </w:rPr>
        <w:t>8</w:t>
      </w:r>
      <w:r>
        <w:rPr>
          <w:lang w:val="sr-Cyrl-CS"/>
        </w:rPr>
        <w:t>00</w:t>
      </w:r>
      <w:r w:rsidRPr="003C2645">
        <w:rPr>
          <w:lang w:val="sr-Cyrl-CS"/>
        </w:rPr>
        <w:t>.000,00 динара без ПДВ (у овај износ укључена је услуга резервације и обезбеђења, као и цена авио карата са свим припадајућим трошковима).</w:t>
      </w:r>
    </w:p>
    <w:p w:rsidR="001236B3" w:rsidRPr="00254E0F" w:rsidRDefault="007A387B" w:rsidP="00EC1273">
      <w:pPr>
        <w:ind w:firstLine="720"/>
        <w:jc w:val="both"/>
        <w:rPr>
          <w:szCs w:val="22"/>
          <w:lang w:val="sr-Cyrl-CS"/>
        </w:rPr>
      </w:pPr>
      <w:r w:rsidRPr="00254E0F">
        <w:rPr>
          <w:szCs w:val="22"/>
          <w:lang w:val="sr-Cyrl-CS"/>
        </w:rPr>
        <w:lastRenderedPageBreak/>
        <w:t xml:space="preserve">Наручилац ће плаћање предметних услуга извршити по извршеној испоруци </w:t>
      </w:r>
      <w:r w:rsidR="00753B1C" w:rsidRPr="00254E0F">
        <w:rPr>
          <w:szCs w:val="22"/>
          <w:lang w:val="sr-Cyrl-CS"/>
        </w:rPr>
        <w:t>целокупне</w:t>
      </w:r>
      <w:r w:rsidRPr="00254E0F">
        <w:rPr>
          <w:szCs w:val="22"/>
          <w:lang w:val="sr-Cyrl-CS"/>
        </w:rPr>
        <w:t xml:space="preserve"> наручене количине</w:t>
      </w:r>
      <w:r w:rsidR="00753B1C" w:rsidRPr="00254E0F">
        <w:rPr>
          <w:szCs w:val="22"/>
          <w:lang w:val="sr-Cyrl-CS"/>
        </w:rPr>
        <w:t>.</w:t>
      </w:r>
      <w:r w:rsidR="005A62A5" w:rsidRPr="00254E0F">
        <w:rPr>
          <w:szCs w:val="22"/>
          <w:lang w:val="sr-Cyrl-CS"/>
        </w:rPr>
        <w:t xml:space="preserve"> </w:t>
      </w:r>
      <w:r w:rsidR="00753B1C" w:rsidRPr="00254E0F">
        <w:rPr>
          <w:szCs w:val="22"/>
          <w:lang w:val="sr-Cyrl-CS"/>
        </w:rPr>
        <w:t>Понуђач је дужан да у обрасцу понуде наведе рок плаћања</w:t>
      </w:r>
      <w:r w:rsidRPr="00254E0F">
        <w:rPr>
          <w:szCs w:val="22"/>
          <w:lang w:val="sr-Cyrl-CS"/>
        </w:rPr>
        <w:t xml:space="preserve">, </w:t>
      </w:r>
      <w:r w:rsidR="00753B1C" w:rsidRPr="00254E0F">
        <w:rPr>
          <w:szCs w:val="22"/>
          <w:lang w:val="sr-Cyrl-CS"/>
        </w:rPr>
        <w:t xml:space="preserve">који не може бити краћи </w:t>
      </w:r>
      <w:r w:rsidRPr="00254E0F">
        <w:rPr>
          <w:szCs w:val="22"/>
          <w:lang w:val="sr-Cyrl-CS"/>
        </w:rPr>
        <w:t xml:space="preserve">од </w:t>
      </w:r>
      <w:r w:rsidR="00753B1C" w:rsidRPr="00254E0F">
        <w:rPr>
          <w:szCs w:val="22"/>
          <w:lang w:val="sr-Cyrl-CS"/>
        </w:rPr>
        <w:t xml:space="preserve">15 (петнаест) </w:t>
      </w:r>
      <w:r w:rsidRPr="00254E0F">
        <w:rPr>
          <w:szCs w:val="22"/>
          <w:lang w:val="sr-Cyrl-CS"/>
        </w:rPr>
        <w:t xml:space="preserve"> дана од дана достављања  фактуре.</w:t>
      </w:r>
    </w:p>
    <w:p w:rsidR="00840E92" w:rsidRPr="00075539" w:rsidRDefault="00840E92" w:rsidP="00193DCD">
      <w:pPr>
        <w:jc w:val="both"/>
        <w:rPr>
          <w:color w:val="FF0000"/>
          <w:szCs w:val="22"/>
          <w:lang w:val="sr-Cyrl-CS"/>
        </w:rPr>
      </w:pPr>
    </w:p>
    <w:p w:rsidR="007A387B" w:rsidRPr="00230D13" w:rsidRDefault="007A387B" w:rsidP="00081A48">
      <w:pPr>
        <w:numPr>
          <w:ilvl w:val="0"/>
          <w:numId w:val="24"/>
        </w:numPr>
        <w:tabs>
          <w:tab w:val="left" w:pos="-720"/>
          <w:tab w:val="left" w:pos="0"/>
        </w:tabs>
        <w:ind w:left="0" w:firstLine="0"/>
        <w:jc w:val="both"/>
        <w:rPr>
          <w:u w:val="single"/>
          <w:lang w:val="sr-Cyrl-CS"/>
        </w:rPr>
      </w:pPr>
      <w:r w:rsidRPr="00230D13">
        <w:rPr>
          <w:b/>
          <w:u w:val="single"/>
          <w:lang w:val="sr-Cyrl-CS"/>
        </w:rPr>
        <w:t>ЗАШТИТА ПОДАТАКА</w:t>
      </w:r>
    </w:p>
    <w:p w:rsidR="00AF4974" w:rsidRPr="00AF4974" w:rsidRDefault="00AF4974" w:rsidP="00EC1273">
      <w:pPr>
        <w:pStyle w:val="BodyText"/>
        <w:ind w:firstLine="720"/>
        <w:rPr>
          <w:lang w:val="ru-RU"/>
        </w:rPr>
      </w:pPr>
      <w:r w:rsidRPr="00AF4974">
        <w:rPr>
          <w:lang w:val="ru-RU"/>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AF4974" w:rsidRPr="00AF4974" w:rsidRDefault="00AF4974" w:rsidP="00EC1273">
      <w:pPr>
        <w:pStyle w:val="BodyText"/>
        <w:ind w:firstLine="720"/>
        <w:rPr>
          <w:lang w:val="ru-RU"/>
        </w:rPr>
      </w:pPr>
      <w:r w:rsidRPr="00AF4974">
        <w:rPr>
          <w:lang w:val="ru-RU"/>
        </w:rPr>
        <w:t>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AF4974" w:rsidRPr="009175D0" w:rsidRDefault="00AF4974" w:rsidP="00EC1273">
      <w:pPr>
        <w:pStyle w:val="BodyText"/>
        <w:ind w:firstLine="720"/>
        <w:rPr>
          <w:lang w:val="ru-RU"/>
        </w:rPr>
      </w:pPr>
      <w:r w:rsidRPr="009175D0">
        <w:rPr>
          <w:lang w:val="ru-RU"/>
        </w:rPr>
        <w:t>Наручилац ће као поверљива третирати она документа која у десном горњем углу великим словима имају исписану реч "ПОВЕРЉИВО".</w:t>
      </w:r>
    </w:p>
    <w:p w:rsidR="00AF4974" w:rsidRPr="00AF4974" w:rsidRDefault="00AF4974" w:rsidP="00EC1273">
      <w:pPr>
        <w:pStyle w:val="BodyText"/>
        <w:ind w:firstLine="720"/>
        <w:rPr>
          <w:lang w:val="ru-RU"/>
        </w:rPr>
      </w:pPr>
      <w:r w:rsidRPr="00AF4974">
        <w:rPr>
          <w:lang w:val="ru-RU"/>
        </w:rPr>
        <w:t>Наручилац не одговара за поверљивост података који нису означени на горе наведени начин.</w:t>
      </w:r>
    </w:p>
    <w:p w:rsidR="00AF4974" w:rsidRPr="00AF4974" w:rsidRDefault="00AF4974" w:rsidP="00EC1273">
      <w:pPr>
        <w:pStyle w:val="BodyText"/>
        <w:ind w:firstLine="720"/>
        <w:rPr>
          <w:lang w:val="ru-RU"/>
        </w:rPr>
      </w:pPr>
      <w:r w:rsidRPr="00AF4974">
        <w:rPr>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F4974" w:rsidRPr="00AF4974" w:rsidRDefault="00AF4974" w:rsidP="00EC1273">
      <w:pPr>
        <w:pStyle w:val="BodyText"/>
        <w:ind w:firstLine="720"/>
        <w:rPr>
          <w:lang w:val="ru-RU"/>
        </w:rPr>
      </w:pPr>
      <w:r w:rsidRPr="00AF4974">
        <w:rPr>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F4974" w:rsidRPr="00AF4974" w:rsidRDefault="00AF4974" w:rsidP="00EC1273">
      <w:pPr>
        <w:ind w:firstLine="720"/>
        <w:jc w:val="both"/>
        <w:rPr>
          <w:bCs/>
          <w:lang w:val="sr-Cyrl-CS"/>
        </w:rPr>
      </w:pPr>
      <w:r w:rsidRPr="00AF4974">
        <w:rPr>
          <w:bCs/>
          <w:lang w:val="sr-Cyrl-CS"/>
        </w:rPr>
        <w:t>Неће се сматрати пов</w:t>
      </w:r>
      <w:r w:rsidRPr="00AF4974">
        <w:rPr>
          <w:bCs/>
        </w:rPr>
        <w:t>e</w:t>
      </w:r>
      <w:r w:rsidRPr="00AF4974">
        <w:rPr>
          <w:bCs/>
          <w:lang w:val="sr-Cyrl-CS"/>
        </w:rPr>
        <w:t>рљивим цена и остали подаци из понуде који су од значаја за примену елемената критеријума и рангирање понуде.</w:t>
      </w:r>
    </w:p>
    <w:p w:rsidR="00AF4974" w:rsidRPr="00AF4974" w:rsidRDefault="00AF4974" w:rsidP="00EC1273">
      <w:pPr>
        <w:pStyle w:val="NoSpacing"/>
        <w:ind w:firstLine="720"/>
        <w:jc w:val="both"/>
        <w:rPr>
          <w:sz w:val="24"/>
          <w:szCs w:val="24"/>
          <w:lang w:val="sr-Cyrl-CS"/>
        </w:rPr>
      </w:pPr>
      <w:r w:rsidRPr="00AF4974">
        <w:rPr>
          <w:sz w:val="24"/>
          <w:szCs w:val="24"/>
          <w:lang w:val="sr-Cyrl-CS"/>
        </w:rPr>
        <w:t xml:space="preserve">Наручилац ће чувати као пословну тајну имена понуђача, као и поднете понуде, до истека рока предвиђеног за отварање понуда.  </w:t>
      </w:r>
    </w:p>
    <w:p w:rsidR="007A387B" w:rsidRPr="00230D13" w:rsidRDefault="007A387B" w:rsidP="007A387B">
      <w:pPr>
        <w:tabs>
          <w:tab w:val="left" w:pos="0"/>
        </w:tabs>
        <w:jc w:val="both"/>
        <w:rPr>
          <w:lang w:val="sr-Cyrl-CS"/>
        </w:rPr>
      </w:pPr>
    </w:p>
    <w:p w:rsidR="007A387B" w:rsidRPr="00230D13" w:rsidRDefault="007A387B" w:rsidP="00081A48">
      <w:pPr>
        <w:numPr>
          <w:ilvl w:val="0"/>
          <w:numId w:val="24"/>
        </w:numPr>
        <w:tabs>
          <w:tab w:val="left" w:pos="-720"/>
          <w:tab w:val="left" w:pos="-567"/>
          <w:tab w:val="left" w:pos="0"/>
        </w:tabs>
        <w:ind w:left="0" w:firstLine="0"/>
        <w:jc w:val="both"/>
        <w:rPr>
          <w:b/>
          <w:u w:val="single"/>
          <w:lang w:val="sr-Cyrl-CS"/>
        </w:rPr>
      </w:pPr>
      <w:r w:rsidRPr="00230D13">
        <w:rPr>
          <w:b/>
          <w:u w:val="single"/>
          <w:lang w:val="sr-Cyrl-CS"/>
        </w:rPr>
        <w:t>ДОДАТНА ОБЈАШЊЕЊА И ИСПРАВКЕ ПОСЛЕ ОТВАРАЊА ПОНУДА</w:t>
      </w:r>
    </w:p>
    <w:p w:rsidR="007A387B" w:rsidRPr="00230D13" w:rsidRDefault="00EC1273" w:rsidP="005A62A5">
      <w:pPr>
        <w:tabs>
          <w:tab w:val="left" w:pos="-720"/>
          <w:tab w:val="left" w:pos="-567"/>
          <w:tab w:val="left" w:pos="0"/>
        </w:tabs>
        <w:jc w:val="both"/>
        <w:rPr>
          <w:lang w:val="sr-Cyrl-RS"/>
        </w:rPr>
      </w:pPr>
      <w:r>
        <w:rPr>
          <w:lang w:val="sr-Cyrl-RS"/>
        </w:rPr>
        <w:tab/>
      </w:r>
      <w:r w:rsidR="007A387B" w:rsidRPr="005A4B3F">
        <w:rPr>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387B" w:rsidRPr="00230D13" w:rsidRDefault="00EC1273" w:rsidP="007A387B">
      <w:pPr>
        <w:tabs>
          <w:tab w:val="left" w:pos="0"/>
        </w:tabs>
        <w:jc w:val="both"/>
        <w:rPr>
          <w:lang w:val="ru-RU"/>
        </w:rPr>
      </w:pPr>
      <w:r>
        <w:rPr>
          <w:lang w:val="ru-RU"/>
        </w:rPr>
        <w:tab/>
      </w:r>
      <w:r w:rsidR="007A387B" w:rsidRPr="00230D13">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007A387B" w:rsidRPr="00230D13">
        <w:t>je</w:t>
      </w:r>
      <w:r w:rsidR="007A387B" w:rsidRPr="00230D13">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387B" w:rsidRPr="005A4B3F" w:rsidRDefault="00EC1273" w:rsidP="007A387B">
      <w:pPr>
        <w:tabs>
          <w:tab w:val="left" w:pos="0"/>
        </w:tabs>
        <w:jc w:val="both"/>
        <w:rPr>
          <w:lang w:val="sr-Cyrl-RS"/>
        </w:rPr>
      </w:pPr>
      <w:r>
        <w:rPr>
          <w:lang w:val="sr-Cyrl-RS"/>
        </w:rPr>
        <w:tab/>
      </w:r>
      <w:r w:rsidR="007A387B" w:rsidRPr="005A4B3F">
        <w:rPr>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A387B" w:rsidRPr="005A4B3F" w:rsidRDefault="00EC1273" w:rsidP="007A387B">
      <w:pPr>
        <w:tabs>
          <w:tab w:val="left" w:pos="0"/>
        </w:tabs>
        <w:jc w:val="both"/>
        <w:rPr>
          <w:lang w:val="sr-Cyrl-RS"/>
        </w:rPr>
      </w:pPr>
      <w:r>
        <w:rPr>
          <w:lang w:val="sr-Cyrl-RS"/>
        </w:rPr>
        <w:tab/>
      </w:r>
      <w:r w:rsidR="007A387B" w:rsidRPr="005A4B3F">
        <w:rPr>
          <w:lang w:val="sr-Cyrl-RS"/>
        </w:rPr>
        <w:t>У случају разлике између јединичне и укупне цен</w:t>
      </w:r>
      <w:r w:rsidR="007A387B" w:rsidRPr="00230D13">
        <w:rPr>
          <w:lang w:val="sr-Cyrl-RS"/>
        </w:rPr>
        <w:t>е</w:t>
      </w:r>
      <w:r w:rsidR="007A387B" w:rsidRPr="005A4B3F">
        <w:rPr>
          <w:lang w:val="sr-Cyrl-RS"/>
        </w:rPr>
        <w:t xml:space="preserve">, меродавна је јединична цена. </w:t>
      </w:r>
    </w:p>
    <w:p w:rsidR="007A387B" w:rsidRPr="00230D13" w:rsidRDefault="00EC1273" w:rsidP="007A387B">
      <w:pPr>
        <w:tabs>
          <w:tab w:val="left" w:pos="0"/>
        </w:tabs>
        <w:jc w:val="both"/>
        <w:rPr>
          <w:lang w:val="sr-Latn-RS"/>
        </w:rPr>
      </w:pPr>
      <w:r>
        <w:rPr>
          <w:lang w:val="sr-Cyrl-RS"/>
        </w:rPr>
        <w:tab/>
      </w:r>
      <w:r w:rsidR="007A387B" w:rsidRPr="005A4B3F">
        <w:rPr>
          <w:lang w:val="sr-Cyrl-RS"/>
        </w:rPr>
        <w:t xml:space="preserve">Ако се понуђач не сагласи са исправком рачунских грешака, </w:t>
      </w:r>
      <w:r w:rsidR="00F21E4C">
        <w:rPr>
          <w:lang w:val="sr-Cyrl-CS"/>
        </w:rPr>
        <w:t>Н</w:t>
      </w:r>
      <w:r w:rsidR="007A387B" w:rsidRPr="005A4B3F">
        <w:rPr>
          <w:lang w:val="sr-Cyrl-RS"/>
        </w:rPr>
        <w:t xml:space="preserve">аручилац ће његову понуду одбити као </w:t>
      </w:r>
      <w:r w:rsidR="007A387B" w:rsidRPr="00230D13">
        <w:rPr>
          <w:lang w:val="sr-Cyrl-RS"/>
        </w:rPr>
        <w:t>неприхватљиву</w:t>
      </w:r>
      <w:r w:rsidR="007A387B" w:rsidRPr="005A4B3F">
        <w:rPr>
          <w:lang w:val="sr-Cyrl-RS"/>
        </w:rPr>
        <w:t>.</w:t>
      </w:r>
    </w:p>
    <w:p w:rsidR="004D67F2" w:rsidRPr="00F21E4C" w:rsidRDefault="004D67F2" w:rsidP="00193DCD">
      <w:pPr>
        <w:tabs>
          <w:tab w:val="left" w:pos="0"/>
        </w:tabs>
        <w:jc w:val="both"/>
        <w:rPr>
          <w:lang w:val="sr-Cyrl-CS"/>
        </w:rPr>
      </w:pPr>
    </w:p>
    <w:p w:rsidR="007A387B" w:rsidRPr="00230D13" w:rsidRDefault="007A387B" w:rsidP="00081A48">
      <w:pPr>
        <w:numPr>
          <w:ilvl w:val="0"/>
          <w:numId w:val="24"/>
        </w:numPr>
        <w:tabs>
          <w:tab w:val="left" w:pos="-426"/>
          <w:tab w:val="left" w:pos="0"/>
        </w:tabs>
        <w:ind w:left="0" w:firstLine="0"/>
        <w:jc w:val="both"/>
        <w:rPr>
          <w:b/>
          <w:lang w:val="sr-Cyrl-CS"/>
        </w:rPr>
      </w:pPr>
      <w:r w:rsidRPr="00230D13">
        <w:rPr>
          <w:b/>
          <w:u w:val="single"/>
          <w:lang w:val="sr-Cyrl-CS"/>
        </w:rPr>
        <w:t>ОДЛУКА О ДОДЕЛИ УГОВОРА</w:t>
      </w:r>
      <w:r w:rsidRPr="00230D13">
        <w:rPr>
          <w:b/>
          <w:lang w:val="sr-Cyrl-CS"/>
        </w:rPr>
        <w:t xml:space="preserve"> </w:t>
      </w:r>
    </w:p>
    <w:p w:rsidR="007A387B" w:rsidRPr="00230D13" w:rsidRDefault="00EC1273" w:rsidP="004D67F2">
      <w:pPr>
        <w:tabs>
          <w:tab w:val="left" w:pos="0"/>
        </w:tabs>
        <w:jc w:val="both"/>
        <w:rPr>
          <w:lang w:val="sr-Cyrl-CS"/>
        </w:rPr>
      </w:pPr>
      <w:r>
        <w:rPr>
          <w:lang w:val="sr-Cyrl-CS"/>
        </w:rPr>
        <w:tab/>
      </w:r>
      <w:r w:rsidR="007A387B" w:rsidRPr="00230D13">
        <w:rPr>
          <w:lang w:val="sr-Cyrl-CS"/>
        </w:rPr>
        <w:t>Одлука о додели уговора биће до</w:t>
      </w:r>
      <w:r w:rsidR="007A387B">
        <w:rPr>
          <w:lang w:val="sr-Cyrl-CS"/>
        </w:rPr>
        <w:t xml:space="preserve">нета у року од </w:t>
      </w:r>
      <w:r w:rsidR="00411AC3">
        <w:rPr>
          <w:lang w:val="sr-Cyrl-CS"/>
        </w:rPr>
        <w:t>10</w:t>
      </w:r>
      <w:r w:rsidR="007A387B">
        <w:rPr>
          <w:lang w:val="sr-Cyrl-CS"/>
        </w:rPr>
        <w:t xml:space="preserve"> (</w:t>
      </w:r>
      <w:r w:rsidR="00411AC3">
        <w:rPr>
          <w:lang w:val="sr-Cyrl-CS"/>
        </w:rPr>
        <w:t>десет</w:t>
      </w:r>
      <w:r w:rsidR="007A387B">
        <w:rPr>
          <w:lang w:val="sr-Cyrl-CS"/>
        </w:rPr>
        <w:t>)</w:t>
      </w:r>
      <w:r w:rsidR="007A387B" w:rsidRPr="00230D13">
        <w:rPr>
          <w:lang w:val="sr-Cyrl-CS"/>
        </w:rPr>
        <w:t xml:space="preserve"> дана од дана отварања понуда.</w:t>
      </w:r>
    </w:p>
    <w:p w:rsidR="007A387B" w:rsidRPr="00230D13" w:rsidRDefault="00EC1273" w:rsidP="00150F3A">
      <w:pPr>
        <w:tabs>
          <w:tab w:val="left" w:pos="0"/>
        </w:tabs>
        <w:jc w:val="both"/>
        <w:rPr>
          <w:lang w:val="sr-Cyrl-CS"/>
        </w:rPr>
      </w:pPr>
      <w:r>
        <w:rPr>
          <w:lang w:val="sr-Cyrl-CS"/>
        </w:rPr>
        <w:tab/>
      </w:r>
      <w:r w:rsidR="007A387B" w:rsidRPr="00230D13">
        <w:rPr>
          <w:lang w:val="sr-Cyrl-CS"/>
        </w:rPr>
        <w:t xml:space="preserve">У случајевима из чл. 109. </w:t>
      </w:r>
      <w:r w:rsidR="00193DCD">
        <w:rPr>
          <w:lang w:val="sr-Cyrl-CS"/>
        </w:rPr>
        <w:t>ЗЈН</w:t>
      </w:r>
      <w:r w:rsidR="007A387B" w:rsidRPr="00230D13">
        <w:rPr>
          <w:lang w:val="sr-Cyrl-CS"/>
        </w:rPr>
        <w:t xml:space="preserve">, </w:t>
      </w:r>
      <w:r w:rsidR="00F21E4C">
        <w:rPr>
          <w:lang w:val="sr-Cyrl-CS"/>
        </w:rPr>
        <w:t>Н</w:t>
      </w:r>
      <w:r w:rsidR="007A387B" w:rsidRPr="00230D13">
        <w:rPr>
          <w:lang w:val="sr-Cyrl-CS"/>
        </w:rPr>
        <w:t>аручилац ће донети одлуку о обустави поступка.</w:t>
      </w:r>
    </w:p>
    <w:p w:rsidR="00FB3B17" w:rsidRPr="00230D13" w:rsidRDefault="00FB3B17" w:rsidP="007A387B">
      <w:pPr>
        <w:tabs>
          <w:tab w:val="left" w:pos="-720"/>
          <w:tab w:val="left" w:pos="-567"/>
          <w:tab w:val="left" w:pos="0"/>
        </w:tabs>
        <w:jc w:val="both"/>
        <w:rPr>
          <w:lang w:val="sr-Cyrl-CS"/>
        </w:rPr>
      </w:pPr>
    </w:p>
    <w:p w:rsidR="007A387B" w:rsidRPr="00230D13" w:rsidRDefault="007A387B" w:rsidP="00081A48">
      <w:pPr>
        <w:numPr>
          <w:ilvl w:val="0"/>
          <w:numId w:val="24"/>
        </w:numPr>
        <w:tabs>
          <w:tab w:val="left" w:pos="-720"/>
          <w:tab w:val="left" w:pos="0"/>
        </w:tabs>
        <w:ind w:left="0" w:firstLine="0"/>
        <w:jc w:val="both"/>
        <w:rPr>
          <w:u w:val="single"/>
          <w:lang w:val="sr-Cyrl-CS"/>
        </w:rPr>
      </w:pPr>
      <w:r w:rsidRPr="00230D13">
        <w:rPr>
          <w:b/>
          <w:u w:val="single"/>
          <w:lang w:val="sr-Cyrl-CS"/>
        </w:rPr>
        <w:t>КРИТЕРИЈУМИ ЗА ДОДЕЛУ УГОВОРА</w:t>
      </w:r>
    </w:p>
    <w:p w:rsidR="007A387B" w:rsidRPr="00254E0F" w:rsidRDefault="00F21E4C" w:rsidP="00254E0F">
      <w:pPr>
        <w:ind w:firstLine="720"/>
        <w:jc w:val="both"/>
        <w:rPr>
          <w:lang w:val="sr-Cyrl-CS"/>
        </w:rPr>
      </w:pPr>
      <w:r w:rsidRPr="00BF407B">
        <w:rPr>
          <w:lang w:val="sr-Cyrl-CS"/>
        </w:rPr>
        <w:t>Критеријум за оцењивање понуда је "најнижа понуђена цена", уколико су испуњени сви услови навед</w:t>
      </w:r>
      <w:r w:rsidR="00254E0F">
        <w:rPr>
          <w:lang w:val="sr-Cyrl-CS"/>
        </w:rPr>
        <w:t>ени у конкурсној документацији.</w:t>
      </w:r>
      <w:r w:rsidR="00150F3A" w:rsidRPr="005C51AB">
        <w:rPr>
          <w:color w:val="FF0000"/>
          <w:lang w:val="sr-Cyrl-CS"/>
        </w:rPr>
        <w:t xml:space="preserve">  </w:t>
      </w:r>
    </w:p>
    <w:p w:rsidR="001A693B" w:rsidRPr="00FB3B17" w:rsidRDefault="001A693B" w:rsidP="007A387B">
      <w:pPr>
        <w:tabs>
          <w:tab w:val="left" w:pos="0"/>
        </w:tabs>
        <w:jc w:val="both"/>
        <w:rPr>
          <w:lang w:val="sr-Cyrl-RS"/>
        </w:rPr>
      </w:pPr>
    </w:p>
    <w:p w:rsidR="0077393F" w:rsidRPr="00230D13" w:rsidRDefault="0077393F" w:rsidP="0077393F">
      <w:pPr>
        <w:numPr>
          <w:ilvl w:val="0"/>
          <w:numId w:val="24"/>
        </w:numPr>
        <w:tabs>
          <w:tab w:val="left" w:pos="-720"/>
          <w:tab w:val="left" w:pos="0"/>
        </w:tabs>
        <w:ind w:left="0" w:firstLine="0"/>
        <w:jc w:val="both"/>
        <w:rPr>
          <w:b/>
          <w:u w:val="single"/>
          <w:lang w:val="sr-Cyrl-CS"/>
        </w:rPr>
      </w:pPr>
      <w:r>
        <w:rPr>
          <w:lang w:val="sr-Cyrl-CS"/>
        </w:rPr>
        <w:lastRenderedPageBreak/>
        <w:t xml:space="preserve">  </w:t>
      </w:r>
      <w:r w:rsidRPr="00230D13">
        <w:rPr>
          <w:b/>
          <w:u w:val="single"/>
          <w:lang w:val="sr-Cyrl-CS"/>
        </w:rPr>
        <w:t>РОК ЗА ПРИСТУПАЊЕ ЗАКЉУЧЕЊУ УГОВОРА</w:t>
      </w:r>
    </w:p>
    <w:p w:rsidR="0077393F" w:rsidRPr="00D015C1" w:rsidRDefault="0077393F" w:rsidP="00EC1273">
      <w:pPr>
        <w:ind w:firstLine="720"/>
        <w:jc w:val="both"/>
        <w:rPr>
          <w:bCs/>
          <w:lang w:val="sr-Cyrl-CS"/>
        </w:rPr>
      </w:pPr>
      <w:r w:rsidRPr="00D015C1">
        <w:rPr>
          <w:bCs/>
          <w:lang w:val="sr-Cyrl-CS"/>
        </w:rPr>
        <w:t>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w:t>
      </w:r>
      <w:r w:rsidRPr="00D015C1">
        <w:rPr>
          <w:bCs/>
          <w:lang w:val="sr-Latn-CS"/>
        </w:rPr>
        <w:t xml:space="preserve"> из члана </w:t>
      </w:r>
      <w:r w:rsidRPr="00D015C1">
        <w:rPr>
          <w:bCs/>
          <w:lang w:val="sr-Cyrl-CS"/>
        </w:rPr>
        <w:t>149</w:t>
      </w:r>
      <w:r w:rsidRPr="00D015C1">
        <w:rPr>
          <w:bCs/>
          <w:lang w:val="sr-Latn-CS"/>
        </w:rPr>
        <w:t xml:space="preserve">. </w:t>
      </w:r>
      <w:r w:rsidR="005C51AB">
        <w:rPr>
          <w:bCs/>
          <w:lang w:val="sr-Cyrl-CS"/>
        </w:rPr>
        <w:t>ЗЈН</w:t>
      </w:r>
      <w:r w:rsidRPr="00D015C1">
        <w:rPr>
          <w:bCs/>
          <w:lang w:val="sr-Cyrl-CS"/>
        </w:rPr>
        <w:t>.</w:t>
      </w:r>
    </w:p>
    <w:p w:rsidR="0077393F" w:rsidRPr="00D015C1" w:rsidRDefault="0077393F" w:rsidP="00EC1273">
      <w:pPr>
        <w:ind w:firstLine="720"/>
        <w:jc w:val="both"/>
        <w:rPr>
          <w:bCs/>
          <w:lang w:val="sr-Cyrl-CS"/>
        </w:rPr>
      </w:pPr>
      <w:r w:rsidRPr="00D015C1">
        <w:rPr>
          <w:bCs/>
          <w:lang w:val="sr-Cyrl-CS"/>
        </w:rPr>
        <w:t xml:space="preserve">У складу са чланом 112. став 2. тачка 5. </w:t>
      </w:r>
      <w:r w:rsidR="00193DCD">
        <w:rPr>
          <w:bCs/>
          <w:lang w:val="sr-Cyrl-CS"/>
        </w:rPr>
        <w:t>ЗЈН</w:t>
      </w:r>
      <w:r w:rsidRPr="00D015C1">
        <w:rPr>
          <w:bCs/>
          <w:lang w:val="sr-Cyrl-CS"/>
        </w:rPr>
        <w:t>, уколико је поднета само једна понуда, Наручилац може закључити уговор и пре истека рока за подношења захтева за заштиту права.</w:t>
      </w:r>
    </w:p>
    <w:p w:rsidR="0077393F" w:rsidRPr="00D015C1" w:rsidRDefault="0077393F" w:rsidP="00EC1273">
      <w:pPr>
        <w:ind w:firstLine="720"/>
        <w:jc w:val="both"/>
        <w:rPr>
          <w:bCs/>
          <w:lang w:val="sr-Latn-CS"/>
        </w:rPr>
      </w:pPr>
      <w:r w:rsidRPr="00D015C1">
        <w:rPr>
          <w:bCs/>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77393F" w:rsidRDefault="0077393F" w:rsidP="008D209D">
      <w:pPr>
        <w:jc w:val="both"/>
        <w:rPr>
          <w:rFonts w:ascii="Tahoma" w:hAnsi="Tahoma" w:cs="Tahoma"/>
          <w:b/>
          <w:bCs/>
          <w:sz w:val="20"/>
          <w:szCs w:val="20"/>
          <w:lang w:val="sr-Cyrl-CS"/>
        </w:rPr>
      </w:pPr>
    </w:p>
    <w:p w:rsidR="0077393F" w:rsidRPr="0077393F" w:rsidRDefault="0077393F" w:rsidP="0077393F">
      <w:pPr>
        <w:jc w:val="both"/>
        <w:rPr>
          <w:b/>
          <w:bCs/>
          <w:lang w:val="sr-Cyrl-CS"/>
        </w:rPr>
      </w:pPr>
      <w:r w:rsidRPr="0077393F">
        <w:rPr>
          <w:b/>
          <w:bCs/>
          <w:lang w:val="sr-Cyrl-CS"/>
        </w:rPr>
        <w:t>2</w:t>
      </w:r>
      <w:r w:rsidR="005A7BFA">
        <w:rPr>
          <w:b/>
          <w:bCs/>
          <w:lang w:val="sr-Cyrl-CS"/>
        </w:rPr>
        <w:t>0</w:t>
      </w:r>
      <w:r w:rsidRPr="0077393F">
        <w:rPr>
          <w:b/>
          <w:bCs/>
          <w:lang w:val="sr-Cyrl-CS"/>
        </w:rPr>
        <w:t xml:space="preserve">.  </w:t>
      </w:r>
      <w:r w:rsidRPr="005A4B3F">
        <w:rPr>
          <w:b/>
          <w:bCs/>
          <w:u w:val="single"/>
          <w:lang w:val="sr-Cyrl-CS"/>
        </w:rPr>
        <w:t>РАЗЛОГ ЗБОГ КОЈИХ СЕ МОЖЕ ОДУСТАТИ ОД ДОДЕЛЕ УГОВОРА</w:t>
      </w:r>
    </w:p>
    <w:p w:rsidR="0077393F" w:rsidRPr="0077393F" w:rsidRDefault="0077393F" w:rsidP="00EC1273">
      <w:pPr>
        <w:ind w:firstLine="720"/>
        <w:rPr>
          <w:bCs/>
          <w:lang w:val="sr-Cyrl-CS"/>
        </w:rPr>
      </w:pPr>
      <w:r w:rsidRPr="0077393F">
        <w:rPr>
          <w:bCs/>
          <w:lang w:val="sr-Cyrl-CS"/>
        </w:rPr>
        <w:t xml:space="preserve">Наручилац задржава право да обустави поступак у складу са чланом 109. </w:t>
      </w:r>
      <w:r w:rsidR="00193DCD">
        <w:rPr>
          <w:bCs/>
          <w:lang w:val="sr-Cyrl-CS"/>
        </w:rPr>
        <w:t>ЗЈН</w:t>
      </w:r>
      <w:r w:rsidRPr="0077393F">
        <w:rPr>
          <w:bCs/>
          <w:lang w:val="sr-Cyrl-CS"/>
        </w:rPr>
        <w:t>.</w:t>
      </w:r>
    </w:p>
    <w:p w:rsidR="0077393F" w:rsidRPr="0077393F" w:rsidRDefault="0077393F" w:rsidP="00EC1273">
      <w:pPr>
        <w:ind w:firstLine="720"/>
        <w:jc w:val="both"/>
        <w:rPr>
          <w:lang w:val="sr-Cyrl-CS"/>
        </w:rPr>
      </w:pPr>
      <w:r w:rsidRPr="0077393F">
        <w:rPr>
          <w:lang w:val="ru-RU"/>
        </w:rPr>
        <w:t>Наручилац</w:t>
      </w:r>
      <w:r w:rsidRPr="0077393F">
        <w:rPr>
          <w:lang w:val="sr-Latn-CS"/>
        </w:rPr>
        <w:t xml:space="preserve"> </w:t>
      </w:r>
      <w:r w:rsidRPr="0077393F">
        <w:rPr>
          <w:lang w:val="ru-RU"/>
        </w:rPr>
        <w:t>може</w:t>
      </w:r>
      <w:r w:rsidRPr="0077393F">
        <w:rPr>
          <w:lang w:val="sr-Latn-CS"/>
        </w:rPr>
        <w:t xml:space="preserve"> </w:t>
      </w:r>
      <w:r w:rsidRPr="0077393F">
        <w:rPr>
          <w:lang w:val="ru-RU"/>
        </w:rPr>
        <w:t>да</w:t>
      </w:r>
      <w:r w:rsidRPr="0077393F">
        <w:rPr>
          <w:lang w:val="sr-Latn-CS"/>
        </w:rPr>
        <w:t xml:space="preserve"> </w:t>
      </w:r>
      <w:r w:rsidRPr="0077393F">
        <w:rPr>
          <w:lang w:val="ru-RU"/>
        </w:rPr>
        <w:t>обустави</w:t>
      </w:r>
      <w:r w:rsidRPr="0077393F">
        <w:rPr>
          <w:lang w:val="sr-Latn-CS"/>
        </w:rPr>
        <w:t xml:space="preserve"> </w:t>
      </w:r>
      <w:r w:rsidRPr="0077393F">
        <w:rPr>
          <w:lang w:val="ru-RU"/>
        </w:rPr>
        <w:t>поступак</w:t>
      </w:r>
      <w:r w:rsidRPr="0077393F">
        <w:rPr>
          <w:lang w:val="sr-Latn-CS"/>
        </w:rPr>
        <w:t xml:space="preserve"> </w:t>
      </w:r>
      <w:r w:rsidRPr="0077393F">
        <w:rPr>
          <w:lang w:val="ru-RU"/>
        </w:rPr>
        <w:t>јавне</w:t>
      </w:r>
      <w:r w:rsidRPr="0077393F">
        <w:rPr>
          <w:lang w:val="sr-Latn-CS"/>
        </w:rPr>
        <w:t xml:space="preserve"> </w:t>
      </w:r>
      <w:r w:rsidRPr="0077393F">
        <w:rPr>
          <w:lang w:val="ru-RU"/>
        </w:rPr>
        <w:t>набавке</w:t>
      </w:r>
      <w:r w:rsidRPr="0077393F">
        <w:rPr>
          <w:lang w:val="sr-Latn-CS"/>
        </w:rPr>
        <w:t xml:space="preserve"> </w:t>
      </w:r>
      <w:r w:rsidRPr="0077393F">
        <w:rPr>
          <w:lang w:val="ru-RU"/>
        </w:rPr>
        <w:t>из</w:t>
      </w:r>
      <w:r w:rsidRPr="0077393F">
        <w:rPr>
          <w:lang w:val="sr-Latn-CS"/>
        </w:rPr>
        <w:t xml:space="preserve"> </w:t>
      </w:r>
      <w:r w:rsidRPr="0077393F">
        <w:rPr>
          <w:lang w:val="ru-RU"/>
        </w:rPr>
        <w:t>објективних</w:t>
      </w:r>
      <w:r w:rsidRPr="0077393F">
        <w:rPr>
          <w:lang w:val="sr-Latn-CS"/>
        </w:rPr>
        <w:t xml:space="preserve"> </w:t>
      </w:r>
      <w:r w:rsidRPr="0077393F">
        <w:rPr>
          <w:lang w:val="ru-RU"/>
        </w:rPr>
        <w:t>и</w:t>
      </w:r>
      <w:r w:rsidRPr="0077393F">
        <w:rPr>
          <w:lang w:val="sr-Latn-CS"/>
        </w:rPr>
        <w:t xml:space="preserve"> </w:t>
      </w:r>
      <w:r w:rsidRPr="0077393F">
        <w:rPr>
          <w:lang w:val="ru-RU"/>
        </w:rPr>
        <w:t>доказивих</w:t>
      </w:r>
      <w:r w:rsidRPr="0077393F">
        <w:rPr>
          <w:lang w:val="sr-Latn-CS"/>
        </w:rPr>
        <w:t xml:space="preserve"> </w:t>
      </w:r>
      <w:r w:rsidRPr="0077393F">
        <w:rPr>
          <w:lang w:val="ru-RU"/>
        </w:rPr>
        <w:t>разлога</w:t>
      </w:r>
      <w:r w:rsidRPr="0077393F">
        <w:rPr>
          <w:lang w:val="sr-Latn-CS"/>
        </w:rPr>
        <w:t xml:space="preserve"> </w:t>
      </w:r>
      <w:r w:rsidRPr="0077393F">
        <w:rPr>
          <w:lang w:val="ru-RU"/>
        </w:rPr>
        <w:t>који</w:t>
      </w:r>
      <w:r w:rsidRPr="0077393F">
        <w:rPr>
          <w:lang w:val="sr-Latn-CS"/>
        </w:rPr>
        <w:t xml:space="preserve"> </w:t>
      </w:r>
      <w:r w:rsidRPr="0077393F">
        <w:rPr>
          <w:lang w:val="ru-RU"/>
        </w:rPr>
        <w:t>се</w:t>
      </w:r>
      <w:r w:rsidRPr="0077393F">
        <w:rPr>
          <w:lang w:val="sr-Latn-CS"/>
        </w:rPr>
        <w:t xml:space="preserve"> </w:t>
      </w:r>
      <w:r w:rsidRPr="0077393F">
        <w:rPr>
          <w:lang w:val="ru-RU"/>
        </w:rPr>
        <w:t>нису</w:t>
      </w:r>
      <w:r w:rsidRPr="0077393F">
        <w:rPr>
          <w:lang w:val="sr-Latn-CS"/>
        </w:rPr>
        <w:t xml:space="preserve"> </w:t>
      </w:r>
      <w:r w:rsidRPr="0077393F">
        <w:rPr>
          <w:lang w:val="ru-RU"/>
        </w:rPr>
        <w:t>могли</w:t>
      </w:r>
      <w:r w:rsidRPr="0077393F">
        <w:rPr>
          <w:lang w:val="sr-Latn-CS"/>
        </w:rPr>
        <w:t xml:space="preserve"> </w:t>
      </w:r>
      <w:r w:rsidRPr="0077393F">
        <w:rPr>
          <w:lang w:val="ru-RU"/>
        </w:rPr>
        <w:t>предвидети</w:t>
      </w:r>
      <w:r w:rsidRPr="0077393F">
        <w:rPr>
          <w:lang w:val="sr-Latn-CS"/>
        </w:rPr>
        <w:t xml:space="preserve"> </w:t>
      </w:r>
      <w:r w:rsidRPr="0077393F">
        <w:rPr>
          <w:lang w:val="ru-RU"/>
        </w:rPr>
        <w:t>у</w:t>
      </w:r>
      <w:r w:rsidRPr="0077393F">
        <w:rPr>
          <w:lang w:val="sr-Latn-CS"/>
        </w:rPr>
        <w:t xml:space="preserve"> </w:t>
      </w:r>
      <w:r w:rsidRPr="0077393F">
        <w:rPr>
          <w:lang w:val="ru-RU"/>
        </w:rPr>
        <w:t>време</w:t>
      </w:r>
      <w:r w:rsidRPr="0077393F">
        <w:rPr>
          <w:lang w:val="sr-Latn-CS"/>
        </w:rPr>
        <w:t xml:space="preserve"> </w:t>
      </w:r>
      <w:r w:rsidRPr="0077393F">
        <w:rPr>
          <w:lang w:val="ru-RU"/>
        </w:rPr>
        <w:t>покретања</w:t>
      </w:r>
      <w:r w:rsidRPr="0077393F">
        <w:rPr>
          <w:lang w:val="sr-Latn-CS"/>
        </w:rPr>
        <w:t xml:space="preserve"> </w:t>
      </w:r>
      <w:r w:rsidRPr="0077393F">
        <w:rPr>
          <w:lang w:val="ru-RU"/>
        </w:rPr>
        <w:t>поступка</w:t>
      </w:r>
      <w:r w:rsidRPr="0077393F">
        <w:rPr>
          <w:lang w:val="sr-Latn-CS"/>
        </w:rPr>
        <w:t xml:space="preserve"> </w:t>
      </w:r>
      <w:r w:rsidRPr="0077393F">
        <w:rPr>
          <w:lang w:val="ru-RU"/>
        </w:rPr>
        <w:t>и</w:t>
      </w:r>
      <w:r w:rsidRPr="0077393F">
        <w:rPr>
          <w:lang w:val="sr-Latn-CS"/>
        </w:rPr>
        <w:t xml:space="preserve"> </w:t>
      </w:r>
      <w:r w:rsidRPr="0077393F">
        <w:rPr>
          <w:lang w:val="ru-RU"/>
        </w:rPr>
        <w:t>који</w:t>
      </w:r>
      <w:r w:rsidRPr="0077393F">
        <w:rPr>
          <w:lang w:val="sr-Latn-CS"/>
        </w:rPr>
        <w:t xml:space="preserve"> </w:t>
      </w:r>
      <w:r w:rsidRPr="0077393F">
        <w:rPr>
          <w:lang w:val="ru-RU"/>
        </w:rPr>
        <w:t>онемогућавају</w:t>
      </w:r>
      <w:r w:rsidRPr="0077393F">
        <w:rPr>
          <w:lang w:val="sr-Latn-CS"/>
        </w:rPr>
        <w:t xml:space="preserve"> </w:t>
      </w:r>
      <w:r w:rsidRPr="0077393F">
        <w:rPr>
          <w:lang w:val="ru-RU"/>
        </w:rPr>
        <w:t>да</w:t>
      </w:r>
      <w:r w:rsidRPr="0077393F">
        <w:rPr>
          <w:lang w:val="sr-Latn-CS"/>
        </w:rPr>
        <w:t xml:space="preserve"> </w:t>
      </w:r>
      <w:r w:rsidRPr="0077393F">
        <w:rPr>
          <w:lang w:val="ru-RU"/>
        </w:rPr>
        <w:t>се</w:t>
      </w:r>
      <w:r w:rsidRPr="0077393F">
        <w:rPr>
          <w:lang w:val="sr-Latn-CS"/>
        </w:rPr>
        <w:t xml:space="preserve"> </w:t>
      </w:r>
      <w:r w:rsidRPr="0077393F">
        <w:rPr>
          <w:lang w:val="ru-RU"/>
        </w:rPr>
        <w:t>започети</w:t>
      </w:r>
      <w:r w:rsidRPr="0077393F">
        <w:rPr>
          <w:lang w:val="sr-Latn-CS"/>
        </w:rPr>
        <w:t xml:space="preserve"> </w:t>
      </w:r>
      <w:r w:rsidRPr="0077393F">
        <w:rPr>
          <w:lang w:val="ru-RU"/>
        </w:rPr>
        <w:t>поступак</w:t>
      </w:r>
      <w:r w:rsidRPr="0077393F">
        <w:rPr>
          <w:lang w:val="sr-Latn-CS"/>
        </w:rPr>
        <w:t xml:space="preserve"> </w:t>
      </w:r>
      <w:r w:rsidRPr="0077393F">
        <w:rPr>
          <w:lang w:val="ru-RU"/>
        </w:rPr>
        <w:t>оконча</w:t>
      </w:r>
      <w:r w:rsidRPr="0077393F">
        <w:rPr>
          <w:lang w:val="sr-Latn-CS"/>
        </w:rPr>
        <w:t xml:space="preserve">, </w:t>
      </w:r>
      <w:r w:rsidRPr="0077393F">
        <w:rPr>
          <w:lang w:val="ru-RU"/>
        </w:rPr>
        <w:t>односно</w:t>
      </w:r>
      <w:r w:rsidRPr="0077393F">
        <w:rPr>
          <w:lang w:val="sr-Latn-CS"/>
        </w:rPr>
        <w:t xml:space="preserve"> </w:t>
      </w:r>
      <w:r w:rsidRPr="0077393F">
        <w:rPr>
          <w:lang w:val="ru-RU"/>
        </w:rPr>
        <w:t>услед</w:t>
      </w:r>
      <w:r w:rsidRPr="0077393F">
        <w:rPr>
          <w:lang w:val="sr-Latn-CS"/>
        </w:rPr>
        <w:t xml:space="preserve"> </w:t>
      </w:r>
      <w:r w:rsidRPr="0077393F">
        <w:rPr>
          <w:lang w:val="ru-RU"/>
        </w:rPr>
        <w:t>којих</w:t>
      </w:r>
      <w:r w:rsidRPr="0077393F">
        <w:rPr>
          <w:lang w:val="sr-Latn-CS"/>
        </w:rPr>
        <w:t xml:space="preserve"> </w:t>
      </w:r>
      <w:r w:rsidRPr="0077393F">
        <w:rPr>
          <w:lang w:val="ru-RU"/>
        </w:rPr>
        <w:t>је</w:t>
      </w:r>
      <w:r w:rsidRPr="0077393F">
        <w:rPr>
          <w:lang w:val="sr-Latn-CS"/>
        </w:rPr>
        <w:t xml:space="preserve"> </w:t>
      </w:r>
      <w:r w:rsidRPr="0077393F">
        <w:rPr>
          <w:lang w:val="ru-RU"/>
        </w:rPr>
        <w:t>престала</w:t>
      </w:r>
      <w:r w:rsidRPr="0077393F">
        <w:rPr>
          <w:lang w:val="sr-Latn-CS"/>
        </w:rPr>
        <w:t xml:space="preserve"> </w:t>
      </w:r>
      <w:r w:rsidRPr="0077393F">
        <w:rPr>
          <w:lang w:val="ru-RU"/>
        </w:rPr>
        <w:t>потреба</w:t>
      </w:r>
      <w:r w:rsidRPr="0077393F">
        <w:rPr>
          <w:lang w:val="sr-Latn-CS"/>
        </w:rPr>
        <w:t xml:space="preserve"> </w:t>
      </w:r>
      <w:r w:rsidRPr="0077393F">
        <w:rPr>
          <w:lang w:val="ru-RU"/>
        </w:rPr>
        <w:t>Наручиоца</w:t>
      </w:r>
      <w:r w:rsidRPr="0077393F">
        <w:rPr>
          <w:lang w:val="sr-Latn-CS"/>
        </w:rPr>
        <w:t xml:space="preserve"> </w:t>
      </w:r>
      <w:r w:rsidRPr="0077393F">
        <w:rPr>
          <w:lang w:val="ru-RU"/>
        </w:rPr>
        <w:t>за</w:t>
      </w:r>
      <w:r w:rsidRPr="0077393F">
        <w:rPr>
          <w:lang w:val="sr-Latn-CS"/>
        </w:rPr>
        <w:t xml:space="preserve"> </w:t>
      </w:r>
      <w:r w:rsidRPr="0077393F">
        <w:rPr>
          <w:lang w:val="ru-RU"/>
        </w:rPr>
        <w:t>предметном</w:t>
      </w:r>
      <w:r w:rsidRPr="0077393F">
        <w:rPr>
          <w:lang w:val="sr-Latn-CS"/>
        </w:rPr>
        <w:t xml:space="preserve"> </w:t>
      </w:r>
      <w:r w:rsidRPr="0077393F">
        <w:rPr>
          <w:lang w:val="ru-RU"/>
        </w:rPr>
        <w:t>набавком</w:t>
      </w:r>
      <w:r w:rsidRPr="0077393F">
        <w:rPr>
          <w:lang w:val="sr-Latn-CS"/>
        </w:rPr>
        <w:t xml:space="preserve"> </w:t>
      </w:r>
      <w:r w:rsidRPr="0077393F">
        <w:rPr>
          <w:lang w:val="ru-RU"/>
        </w:rPr>
        <w:t>због</w:t>
      </w:r>
      <w:r w:rsidRPr="0077393F">
        <w:rPr>
          <w:lang w:val="sr-Latn-CS"/>
        </w:rPr>
        <w:t xml:space="preserve"> </w:t>
      </w:r>
      <w:r w:rsidRPr="0077393F">
        <w:rPr>
          <w:lang w:val="ru-RU"/>
        </w:rPr>
        <w:t>чега</w:t>
      </w:r>
      <w:r w:rsidRPr="0077393F">
        <w:rPr>
          <w:lang w:val="sr-Latn-CS"/>
        </w:rPr>
        <w:t xml:space="preserve"> </w:t>
      </w:r>
      <w:r w:rsidRPr="0077393F">
        <w:rPr>
          <w:lang w:val="ru-RU"/>
        </w:rPr>
        <w:t>се</w:t>
      </w:r>
      <w:r w:rsidRPr="0077393F">
        <w:rPr>
          <w:lang w:val="sr-Latn-CS"/>
        </w:rPr>
        <w:t xml:space="preserve"> </w:t>
      </w:r>
      <w:r w:rsidRPr="0077393F">
        <w:rPr>
          <w:lang w:val="ru-RU"/>
        </w:rPr>
        <w:t>неће</w:t>
      </w:r>
      <w:r w:rsidRPr="0077393F">
        <w:rPr>
          <w:lang w:val="sr-Latn-CS"/>
        </w:rPr>
        <w:t xml:space="preserve"> </w:t>
      </w:r>
      <w:r w:rsidRPr="0077393F">
        <w:rPr>
          <w:lang w:val="ru-RU"/>
        </w:rPr>
        <w:t>понављати</w:t>
      </w:r>
      <w:r w:rsidRPr="0077393F">
        <w:rPr>
          <w:lang w:val="sr-Latn-CS"/>
        </w:rPr>
        <w:t xml:space="preserve">  </w:t>
      </w:r>
      <w:r w:rsidRPr="0077393F">
        <w:rPr>
          <w:lang w:val="ru-RU"/>
        </w:rPr>
        <w:t>у</w:t>
      </w:r>
      <w:r w:rsidRPr="0077393F">
        <w:rPr>
          <w:lang w:val="sr-Latn-CS"/>
        </w:rPr>
        <w:t xml:space="preserve"> </w:t>
      </w:r>
      <w:r w:rsidRPr="0077393F">
        <w:rPr>
          <w:lang w:val="ru-RU"/>
        </w:rPr>
        <w:t>току</w:t>
      </w:r>
      <w:r w:rsidRPr="0077393F">
        <w:rPr>
          <w:lang w:val="sr-Latn-CS"/>
        </w:rPr>
        <w:t xml:space="preserve"> </w:t>
      </w:r>
      <w:r w:rsidRPr="0077393F">
        <w:rPr>
          <w:lang w:val="ru-RU"/>
        </w:rPr>
        <w:t>исте</w:t>
      </w:r>
      <w:r w:rsidRPr="0077393F">
        <w:rPr>
          <w:lang w:val="sr-Latn-CS"/>
        </w:rPr>
        <w:t xml:space="preserve"> </w:t>
      </w:r>
      <w:r w:rsidRPr="0077393F">
        <w:rPr>
          <w:lang w:val="ru-RU"/>
        </w:rPr>
        <w:t>буџетске</w:t>
      </w:r>
      <w:r w:rsidRPr="0077393F">
        <w:rPr>
          <w:lang w:val="sr-Latn-CS"/>
        </w:rPr>
        <w:t xml:space="preserve"> </w:t>
      </w:r>
      <w:r w:rsidRPr="0077393F">
        <w:rPr>
          <w:lang w:val="ru-RU"/>
        </w:rPr>
        <w:t>године</w:t>
      </w:r>
      <w:r w:rsidRPr="0077393F">
        <w:rPr>
          <w:lang w:val="sr-Cyrl-CS"/>
        </w:rPr>
        <w:t xml:space="preserve">, односно у наредних шест месеци. </w:t>
      </w:r>
    </w:p>
    <w:p w:rsidR="00150F3A" w:rsidRPr="00150F3A" w:rsidRDefault="00150F3A" w:rsidP="00193DCD">
      <w:pPr>
        <w:tabs>
          <w:tab w:val="left" w:pos="-720"/>
          <w:tab w:val="left" w:pos="0"/>
        </w:tabs>
        <w:jc w:val="both"/>
        <w:rPr>
          <w:u w:val="single"/>
          <w:lang w:val="sr-Cyrl-CS"/>
        </w:rPr>
      </w:pPr>
    </w:p>
    <w:p w:rsidR="007A387B" w:rsidRPr="00230D13" w:rsidRDefault="005A7BFA" w:rsidP="001050C9">
      <w:pPr>
        <w:tabs>
          <w:tab w:val="left" w:pos="-720"/>
          <w:tab w:val="left" w:pos="0"/>
        </w:tabs>
        <w:jc w:val="both"/>
        <w:rPr>
          <w:u w:val="single"/>
          <w:lang w:val="sr-Cyrl-CS"/>
        </w:rPr>
      </w:pPr>
      <w:r>
        <w:rPr>
          <w:b/>
          <w:lang w:val="sr-Cyrl-CS"/>
        </w:rPr>
        <w:t>21</w:t>
      </w:r>
      <w:r w:rsidR="001050C9">
        <w:rPr>
          <w:b/>
          <w:lang w:val="sr-Cyrl-CS"/>
        </w:rPr>
        <w:t>.</w:t>
      </w:r>
      <w:r w:rsidR="001050C9" w:rsidRPr="001050C9">
        <w:rPr>
          <w:b/>
          <w:lang w:val="sr-Cyrl-CS"/>
        </w:rPr>
        <w:t xml:space="preserve">  </w:t>
      </w:r>
      <w:r w:rsidR="007A387B" w:rsidRPr="00230D13">
        <w:rPr>
          <w:b/>
          <w:u w:val="single"/>
          <w:lang w:val="sr-Cyrl-CS"/>
        </w:rPr>
        <w:t>ЗАХТЕВ ЗА ЗАШТИТУ ПРАВА ПОНУЂАЧА</w:t>
      </w:r>
    </w:p>
    <w:p w:rsidR="008D209D" w:rsidRPr="00743784" w:rsidRDefault="008D209D" w:rsidP="00EC1273">
      <w:pPr>
        <w:ind w:firstLine="720"/>
        <w:jc w:val="both"/>
        <w:rPr>
          <w:lang w:val="ru-RU"/>
        </w:rPr>
      </w:pPr>
      <w:r w:rsidRPr="00743784">
        <w:rPr>
          <w:lang w:val="ru-RU"/>
        </w:rPr>
        <w:t xml:space="preserve">Захтев за заштиту права може да поднесе понуђач, односно заинтересовано лице. </w:t>
      </w:r>
    </w:p>
    <w:p w:rsidR="007A387B" w:rsidRPr="00743784" w:rsidRDefault="008D209D" w:rsidP="008D209D">
      <w:pPr>
        <w:jc w:val="both"/>
        <w:rPr>
          <w:lang w:val="ru-RU"/>
        </w:rPr>
      </w:pPr>
      <w:r w:rsidRPr="00743784">
        <w:rPr>
          <w:lang w:val="ru-RU"/>
        </w:rPr>
        <w:t>Захтев за заштиту права у име понуђача или заинтересованог лица може да поднесе пословно удружење.</w:t>
      </w:r>
      <w:r w:rsidR="00193DCD" w:rsidRPr="00743784">
        <w:rPr>
          <w:lang w:val="ru-RU"/>
        </w:rPr>
        <w:t xml:space="preserve"> </w:t>
      </w:r>
    </w:p>
    <w:p w:rsidR="007A387B" w:rsidRPr="005A4B3F" w:rsidRDefault="00EC1273" w:rsidP="007A387B">
      <w:pPr>
        <w:tabs>
          <w:tab w:val="left" w:pos="0"/>
        </w:tabs>
        <w:jc w:val="both"/>
        <w:rPr>
          <w:lang w:val="sr-Cyrl-RS"/>
        </w:rPr>
      </w:pPr>
      <w:r w:rsidRPr="00743784">
        <w:rPr>
          <w:lang w:val="sr-Cyrl-RS"/>
        </w:rPr>
        <w:tab/>
      </w:r>
      <w:r w:rsidR="007A387B" w:rsidRPr="005A4B3F">
        <w:rPr>
          <w:lang w:val="sr-Cyrl-RS"/>
        </w:rPr>
        <w:t xml:space="preserve">Захтев за заштиту права подноси се Републичкој комисији, а предаје </w:t>
      </w:r>
      <w:r w:rsidR="007A156A" w:rsidRPr="00743784">
        <w:rPr>
          <w:lang w:val="sr-Cyrl-CS"/>
        </w:rPr>
        <w:t>Н</w:t>
      </w:r>
      <w:r w:rsidR="007A387B" w:rsidRPr="005A4B3F">
        <w:rPr>
          <w:lang w:val="sr-Cyrl-RS"/>
        </w:rPr>
        <w:t>аручиоцу.</w:t>
      </w:r>
    </w:p>
    <w:p w:rsidR="008D209D" w:rsidRPr="00743784" w:rsidRDefault="008D209D" w:rsidP="00EC1273">
      <w:pPr>
        <w:shd w:val="clear" w:color="auto" w:fill="FFFFFF"/>
        <w:ind w:firstLine="720"/>
        <w:jc w:val="both"/>
        <w:rPr>
          <w:lang w:val="sr-Cyrl-CS"/>
        </w:rPr>
      </w:pPr>
      <w:r w:rsidRPr="005A4B3F">
        <w:rPr>
          <w:lang w:val="sr-Cyrl-RS"/>
        </w:rPr>
        <w:t xml:space="preserve">О поднетом Захтеву за заштиту права </w:t>
      </w:r>
      <w:r w:rsidRPr="00743784">
        <w:rPr>
          <w:lang w:val="sr-Cyrl-CS"/>
        </w:rPr>
        <w:t>Н</w:t>
      </w:r>
      <w:r w:rsidRPr="005A4B3F">
        <w:rPr>
          <w:lang w:val="sr-Cyrl-RS"/>
        </w:rPr>
        <w:t xml:space="preserve">аручилац </w:t>
      </w:r>
      <w:r w:rsidRPr="00743784">
        <w:rPr>
          <w:lang w:val="sr-Cyrl-CS"/>
        </w:rPr>
        <w:t>обавештава</w:t>
      </w:r>
      <w:r w:rsidRPr="005A4B3F">
        <w:rPr>
          <w:lang w:val="sr-Cyrl-RS"/>
        </w:rPr>
        <w:t xml:space="preserve"> све учеснике у поступку јавне набавке, </w:t>
      </w:r>
      <w:r w:rsidRPr="00743784">
        <w:rPr>
          <w:lang w:val="sr-Cyrl-CS"/>
        </w:rPr>
        <w:t xml:space="preserve">односно објављује обавештење о поднетом захтеву на Порталу јавних набавки, </w:t>
      </w:r>
      <w:r w:rsidRPr="005A4B3F">
        <w:rPr>
          <w:lang w:val="sr-Cyrl-RS"/>
        </w:rPr>
        <w:t xml:space="preserve">најкасније у року од </w:t>
      </w:r>
      <w:r w:rsidRPr="00743784">
        <w:rPr>
          <w:lang w:val="sr-Cyrl-CS"/>
        </w:rPr>
        <w:t>два</w:t>
      </w:r>
      <w:r w:rsidRPr="005A4B3F">
        <w:rPr>
          <w:lang w:val="sr-Cyrl-RS"/>
        </w:rPr>
        <w:t xml:space="preserve"> дана од пријема захтева</w:t>
      </w:r>
      <w:r w:rsidRPr="00743784">
        <w:rPr>
          <w:lang w:val="sr-Cyrl-CS"/>
        </w:rPr>
        <w:t xml:space="preserve"> за заштиту права</w:t>
      </w:r>
      <w:r w:rsidRPr="005A4B3F">
        <w:rPr>
          <w:lang w:val="sr-Cyrl-RS"/>
        </w:rPr>
        <w:t>.</w:t>
      </w:r>
    </w:p>
    <w:p w:rsidR="008D209D" w:rsidRPr="00743784" w:rsidRDefault="008D209D" w:rsidP="00EC1273">
      <w:pPr>
        <w:shd w:val="clear" w:color="auto" w:fill="FFFFFF"/>
        <w:ind w:firstLine="720"/>
        <w:jc w:val="both"/>
        <w:rPr>
          <w:lang w:val="sr-Cyrl-CS"/>
        </w:rPr>
      </w:pPr>
      <w:r w:rsidRPr="00743784">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w:t>
      </w:r>
    </w:p>
    <w:p w:rsidR="008D209D" w:rsidRPr="00743784" w:rsidRDefault="008D209D" w:rsidP="00EC1273">
      <w:pPr>
        <w:shd w:val="clear" w:color="auto" w:fill="FFFFFF"/>
        <w:ind w:firstLine="720"/>
        <w:jc w:val="both"/>
        <w:rPr>
          <w:lang w:val="sr-Cyrl-CS"/>
        </w:rPr>
      </w:pPr>
      <w:r w:rsidRPr="00743784">
        <w:rPr>
          <w:lang w:val="sr-Cyrl-CS"/>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8D209D" w:rsidRPr="00743784" w:rsidRDefault="008D209D" w:rsidP="00EC1273">
      <w:pPr>
        <w:shd w:val="clear" w:color="auto" w:fill="FFFFFF"/>
        <w:ind w:firstLine="720"/>
        <w:jc w:val="both"/>
        <w:rPr>
          <w:lang w:val="sr-Cyrl-CS"/>
        </w:rPr>
      </w:pPr>
      <w:r w:rsidRPr="00743784">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D209D" w:rsidRPr="00743784" w:rsidRDefault="008D209D" w:rsidP="00EC1273">
      <w:pPr>
        <w:shd w:val="clear" w:color="auto" w:fill="FFFFFF"/>
        <w:ind w:firstLine="720"/>
        <w:jc w:val="both"/>
        <w:rPr>
          <w:lang w:val="sr-Cyrl-CS"/>
        </w:rPr>
      </w:pPr>
      <w:r w:rsidRPr="005A4B3F">
        <w:rPr>
          <w:lang w:val="sr-Cyrl-CS"/>
        </w:rPr>
        <w:t>Уговор о јавној набавци не мо</w:t>
      </w:r>
      <w:r w:rsidRPr="00743784">
        <w:rPr>
          <w:lang w:val="sr-Cyrl-CS"/>
        </w:rPr>
        <w:t>ж</w:t>
      </w:r>
      <w:r w:rsidRPr="005A4B3F">
        <w:rPr>
          <w:lang w:val="sr-Cyrl-CS"/>
        </w:rPr>
        <w:t xml:space="preserve">е бити закључен пре истека рока за подношење </w:t>
      </w:r>
      <w:r w:rsidRPr="00743784">
        <w:rPr>
          <w:lang w:val="sr-Cyrl-CS"/>
        </w:rPr>
        <w:t>З</w:t>
      </w:r>
      <w:r w:rsidRPr="005A4B3F">
        <w:rPr>
          <w:lang w:val="sr-Cyrl-CS"/>
        </w:rPr>
        <w:t>ахтева за заштиту права из члана 1</w:t>
      </w:r>
      <w:r w:rsidRPr="00743784">
        <w:rPr>
          <w:lang w:val="sr-Cyrl-CS"/>
        </w:rPr>
        <w:t>49</w:t>
      </w:r>
      <w:r w:rsidRPr="005A4B3F">
        <w:rPr>
          <w:lang w:val="sr-Cyrl-CS"/>
        </w:rPr>
        <w:t>. Закона о јавним набавкама.</w:t>
      </w:r>
    </w:p>
    <w:p w:rsidR="008D209D" w:rsidRPr="00743784" w:rsidRDefault="008D209D" w:rsidP="00EC1273">
      <w:pPr>
        <w:shd w:val="clear" w:color="auto" w:fill="FFFFFF"/>
        <w:ind w:firstLine="720"/>
        <w:jc w:val="both"/>
        <w:rPr>
          <w:lang w:val="sr-Cyrl-CS"/>
        </w:rPr>
      </w:pPr>
      <w:r w:rsidRPr="00743784">
        <w:rPr>
          <w:lang w:val="sr-Cyrl-CS"/>
        </w:rPr>
        <w:t xml:space="preserve">Ако је захтев за заштиту права поднет након закључења уговора у складу са чланом 112. став 2. </w:t>
      </w:r>
      <w:r w:rsidR="00CF5CA1" w:rsidRPr="00743784">
        <w:rPr>
          <w:lang w:val="sr-Cyrl-CS"/>
        </w:rPr>
        <w:t>ЗЈН</w:t>
      </w:r>
      <w:r w:rsidRPr="00743784">
        <w:rPr>
          <w:lang w:val="sr-Cyrl-CS"/>
        </w:rPr>
        <w:t xml:space="preserve">, Наручилац не може извршити </w:t>
      </w:r>
      <w:r w:rsidR="00CF5CA1" w:rsidRPr="00743784">
        <w:rPr>
          <w:lang w:val="sr-Cyrl-CS"/>
        </w:rPr>
        <w:t xml:space="preserve">уговор </w:t>
      </w:r>
      <w:r w:rsidRPr="00743784">
        <w:rPr>
          <w:lang w:val="sr-Cyrl-CS"/>
        </w:rPr>
        <w:t xml:space="preserve">о јавној набавци до доношења одлуке о поднетом захтеву за заштиту права, осим ако </w:t>
      </w:r>
      <w:r w:rsidRPr="005A4B3F">
        <w:rPr>
          <w:lang w:val="sr-Cyrl-CS"/>
        </w:rPr>
        <w:t xml:space="preserve">Републичка комисија на предлог </w:t>
      </w:r>
      <w:r w:rsidRPr="00743784">
        <w:rPr>
          <w:lang w:val="sr-Cyrl-CS"/>
        </w:rPr>
        <w:t>Н</w:t>
      </w:r>
      <w:r w:rsidRPr="005A4B3F">
        <w:rPr>
          <w:lang w:val="sr-Cyrl-CS"/>
        </w:rPr>
        <w:t>аручиоца не одлучи другачије</w:t>
      </w:r>
      <w:r w:rsidRPr="00743784">
        <w:rPr>
          <w:lang w:val="sr-Cyrl-CS"/>
        </w:rPr>
        <w:t>.</w:t>
      </w:r>
    </w:p>
    <w:p w:rsidR="008D209D" w:rsidRPr="00743784" w:rsidRDefault="008D209D" w:rsidP="00EC1273">
      <w:pPr>
        <w:shd w:val="clear" w:color="auto" w:fill="FFFFFF"/>
        <w:ind w:firstLine="720"/>
        <w:jc w:val="both"/>
        <w:rPr>
          <w:lang w:val="sr-Cyrl-CS"/>
        </w:rPr>
      </w:pPr>
      <w:r w:rsidRPr="005A4B3F">
        <w:rPr>
          <w:lang w:val="sr-Cyrl-CS"/>
        </w:rPr>
        <w:t>Захтев за заштиту права задр</w:t>
      </w:r>
      <w:r w:rsidRPr="00743784">
        <w:rPr>
          <w:lang w:val="sr-Cyrl-CS"/>
        </w:rPr>
        <w:t>ж</w:t>
      </w:r>
      <w:r w:rsidRPr="005A4B3F">
        <w:rPr>
          <w:lang w:val="sr-Cyrl-CS"/>
        </w:rPr>
        <w:t xml:space="preserve">ава </w:t>
      </w:r>
      <w:r w:rsidRPr="00743784">
        <w:rPr>
          <w:lang w:val="sr-Cyrl-CS"/>
        </w:rPr>
        <w:t>д</w:t>
      </w:r>
      <w:r w:rsidRPr="005A4B3F">
        <w:rPr>
          <w:lang w:val="sr-Cyrl-CS"/>
        </w:rPr>
        <w:t xml:space="preserve">аље активности Наручиоца у поступку јавне набавке до доношења одлуке о поднетом Захтеву за заштиту права, </w:t>
      </w:r>
      <w:r w:rsidRPr="00743784">
        <w:rPr>
          <w:lang w:val="sr-Cyrl-CS"/>
        </w:rPr>
        <w:t xml:space="preserve">осим </w:t>
      </w:r>
      <w:r w:rsidRPr="005A4B3F">
        <w:rPr>
          <w:lang w:val="sr-Cyrl-CS"/>
        </w:rPr>
        <w:t xml:space="preserve">ако Републичка комисија на предлог </w:t>
      </w:r>
      <w:r w:rsidRPr="00743784">
        <w:rPr>
          <w:lang w:val="sr-Cyrl-CS"/>
        </w:rPr>
        <w:t>Н</w:t>
      </w:r>
      <w:r w:rsidRPr="005A4B3F">
        <w:rPr>
          <w:lang w:val="sr-Cyrl-CS"/>
        </w:rPr>
        <w:t>аручиоца не одлучи другачије.</w:t>
      </w:r>
    </w:p>
    <w:p w:rsidR="00BF407B" w:rsidRDefault="008D209D" w:rsidP="00743784">
      <w:pPr>
        <w:shd w:val="clear" w:color="auto" w:fill="FFFFFF"/>
        <w:ind w:firstLine="720"/>
        <w:jc w:val="both"/>
        <w:rPr>
          <w:lang w:val="sr-Cyrl-RS"/>
        </w:rPr>
      </w:pPr>
      <w:r w:rsidRPr="005A4B3F">
        <w:rPr>
          <w:lang w:val="sr-Cyrl-CS"/>
        </w:rPr>
        <w:t>Подносилац захтева за заштиту права је дужан да на</w:t>
      </w:r>
      <w:r w:rsidRPr="00743784">
        <w:rPr>
          <w:lang w:val="sr-Cyrl-CS"/>
        </w:rPr>
        <w:t xml:space="preserve"> </w:t>
      </w:r>
      <w:r w:rsidRPr="005A4B3F">
        <w:rPr>
          <w:lang w:val="sr-Cyrl-CS"/>
        </w:rPr>
        <w:t xml:space="preserve">Рачун буџета Републике Србије </w:t>
      </w:r>
      <w:r w:rsidRPr="005A4B3F">
        <w:rPr>
          <w:u w:val="single"/>
          <w:lang w:val="sr-Cyrl-CS"/>
        </w:rPr>
        <w:t>број</w:t>
      </w:r>
      <w:r w:rsidRPr="005A4B3F">
        <w:rPr>
          <w:lang w:val="sr-Cyrl-CS"/>
        </w:rPr>
        <w:t>: 840-742221843-57 уплати таксу у износу од</w:t>
      </w:r>
      <w:r w:rsidRPr="00743784">
        <w:t> </w:t>
      </w:r>
      <w:r w:rsidR="0077362E" w:rsidRPr="0077362E">
        <w:rPr>
          <w:u w:val="single"/>
          <w:lang w:val="sr-Cyrl-RS"/>
        </w:rPr>
        <w:t>6</w:t>
      </w:r>
      <w:r w:rsidRPr="0077362E">
        <w:rPr>
          <w:u w:val="single"/>
          <w:lang w:val="sr-Cyrl-CS"/>
        </w:rPr>
        <w:t>0</w:t>
      </w:r>
      <w:r w:rsidRPr="005A4B3F">
        <w:rPr>
          <w:u w:val="single"/>
          <w:lang w:val="sr-Cyrl-CS"/>
        </w:rPr>
        <w:t>.000,00 динара</w:t>
      </w:r>
      <w:r w:rsidRPr="005A4B3F">
        <w:rPr>
          <w:lang w:val="sr-Cyrl-CS"/>
        </w:rPr>
        <w:t xml:space="preserve"> (</w:t>
      </w:r>
      <w:r w:rsidRPr="005A4B3F">
        <w:rPr>
          <w:u w:val="single"/>
          <w:lang w:val="sr-Cyrl-CS"/>
        </w:rPr>
        <w:t>шифра плаћања</w:t>
      </w:r>
      <w:r w:rsidRPr="005A4B3F">
        <w:rPr>
          <w:lang w:val="sr-Cyrl-CS"/>
        </w:rPr>
        <w:t xml:space="preserve">: </w:t>
      </w:r>
      <w:r w:rsidRPr="00743784">
        <w:rPr>
          <w:lang w:val="sr-Cyrl-CS"/>
        </w:rPr>
        <w:t>2</w:t>
      </w:r>
      <w:r w:rsidRPr="005A4B3F">
        <w:rPr>
          <w:lang w:val="sr-Cyrl-CS"/>
        </w:rPr>
        <w:t xml:space="preserve">53; </w:t>
      </w:r>
      <w:r w:rsidRPr="005A4B3F">
        <w:rPr>
          <w:u w:val="single"/>
          <w:lang w:val="sr-Cyrl-CS"/>
        </w:rPr>
        <w:t>модул:</w:t>
      </w:r>
      <w:r w:rsidRPr="005A4B3F">
        <w:rPr>
          <w:lang w:val="sr-Cyrl-CS"/>
        </w:rPr>
        <w:t xml:space="preserve"> 97</w:t>
      </w:r>
      <w:r w:rsidRPr="005A4B3F">
        <w:rPr>
          <w:u w:val="single"/>
          <w:lang w:val="sr-Cyrl-CS"/>
        </w:rPr>
        <w:t>; позив на бро</w:t>
      </w:r>
      <w:r w:rsidRPr="005A4B3F">
        <w:rPr>
          <w:lang w:val="sr-Cyrl-CS"/>
        </w:rPr>
        <w:t>ј:</w:t>
      </w:r>
      <w:r w:rsidRPr="00743784">
        <w:t> </w:t>
      </w:r>
      <w:r w:rsidRPr="005A4B3F">
        <w:rPr>
          <w:lang w:val="sr-Cyrl-CS"/>
        </w:rPr>
        <w:t xml:space="preserve"> </w:t>
      </w:r>
      <w:r w:rsidRPr="00743784">
        <w:rPr>
          <w:lang w:val="sr-Cyrl-CS"/>
        </w:rPr>
        <w:t>97 50-0</w:t>
      </w:r>
      <w:r w:rsidR="0015293A">
        <w:rPr>
          <w:lang w:val="sr-Cyrl-CS"/>
        </w:rPr>
        <w:t>17</w:t>
      </w:r>
      <w:r w:rsidRPr="005A4B3F">
        <w:rPr>
          <w:lang w:val="sr-Cyrl-CS"/>
        </w:rPr>
        <w:t xml:space="preserve">; </w:t>
      </w:r>
      <w:r w:rsidRPr="005A4B3F">
        <w:rPr>
          <w:u w:val="single"/>
          <w:lang w:val="sr-Cyrl-CS"/>
        </w:rPr>
        <w:t>сврха</w:t>
      </w:r>
      <w:r w:rsidRPr="005A4B3F">
        <w:rPr>
          <w:lang w:val="sr-Cyrl-CS"/>
        </w:rPr>
        <w:t>: Републичка административна такса</w:t>
      </w:r>
      <w:r w:rsidRPr="00743784">
        <w:rPr>
          <w:lang w:val="sr-Cyrl-CS"/>
        </w:rPr>
        <w:t xml:space="preserve"> - са назнаком набавке на коју се односи</w:t>
      </w:r>
      <w:r w:rsidRPr="005A4B3F">
        <w:rPr>
          <w:lang w:val="sr-Cyrl-CS"/>
        </w:rPr>
        <w:t xml:space="preserve">; </w:t>
      </w:r>
      <w:r w:rsidRPr="005A4B3F">
        <w:rPr>
          <w:u w:val="single"/>
          <w:lang w:val="sr-Cyrl-CS"/>
        </w:rPr>
        <w:t>Корисник</w:t>
      </w:r>
      <w:r w:rsidRPr="005A4B3F">
        <w:rPr>
          <w:lang w:val="sr-Cyrl-CS"/>
        </w:rPr>
        <w:t xml:space="preserve">: </w:t>
      </w:r>
      <w:r w:rsidRPr="005A4B3F">
        <w:rPr>
          <w:caps/>
          <w:lang w:val="sr-Cyrl-CS"/>
        </w:rPr>
        <w:t>Буџет Републике Србије</w:t>
      </w:r>
      <w:r w:rsidRPr="005A4B3F">
        <w:rPr>
          <w:lang w:val="sr-Cyrl-CS"/>
        </w:rPr>
        <w:t>).</w:t>
      </w:r>
    </w:p>
    <w:p w:rsidR="00743784" w:rsidRDefault="00743784" w:rsidP="00743784">
      <w:pPr>
        <w:shd w:val="clear" w:color="auto" w:fill="FFFFFF"/>
        <w:ind w:firstLine="720"/>
        <w:jc w:val="both"/>
        <w:rPr>
          <w:lang w:val="sr-Cyrl-RS"/>
        </w:rPr>
      </w:pPr>
    </w:p>
    <w:p w:rsidR="00553654" w:rsidRDefault="00553654" w:rsidP="00743784">
      <w:pPr>
        <w:shd w:val="clear" w:color="auto" w:fill="FFFFFF"/>
        <w:ind w:firstLine="720"/>
        <w:jc w:val="both"/>
        <w:rPr>
          <w:lang w:val="sr-Cyrl-RS"/>
        </w:rPr>
      </w:pPr>
    </w:p>
    <w:p w:rsidR="00696460" w:rsidRDefault="00696460" w:rsidP="00743784">
      <w:pPr>
        <w:shd w:val="clear" w:color="auto" w:fill="FFFFFF"/>
        <w:ind w:firstLine="720"/>
        <w:jc w:val="both"/>
        <w:rPr>
          <w:lang w:val="sr-Cyrl-RS"/>
        </w:rPr>
      </w:pPr>
    </w:p>
    <w:p w:rsidR="00EA2FDE" w:rsidRDefault="00EA2FDE" w:rsidP="00743784">
      <w:pPr>
        <w:shd w:val="clear" w:color="auto" w:fill="FFFFFF"/>
        <w:ind w:firstLine="720"/>
        <w:jc w:val="both"/>
        <w:rPr>
          <w:lang w:val="sr-Cyrl-RS"/>
        </w:rPr>
      </w:pPr>
    </w:p>
    <w:p w:rsidR="00D75085" w:rsidRDefault="00D75085" w:rsidP="00D75085">
      <w:pPr>
        <w:jc w:val="center"/>
        <w:rPr>
          <w:b/>
          <w:sz w:val="28"/>
          <w:szCs w:val="28"/>
          <w:u w:val="single"/>
          <w:lang w:val="ru-RU"/>
        </w:rPr>
      </w:pPr>
      <w:r w:rsidRPr="00D75085">
        <w:rPr>
          <w:b/>
          <w:sz w:val="28"/>
          <w:szCs w:val="28"/>
          <w:lang w:val="sr-Cyrl-CS"/>
        </w:rPr>
        <w:lastRenderedPageBreak/>
        <w:t>3.</w:t>
      </w:r>
      <w:r w:rsidRPr="00D75085">
        <w:rPr>
          <w:b/>
          <w:sz w:val="28"/>
          <w:szCs w:val="28"/>
          <w:u w:val="single"/>
          <w:lang w:val="sr-Cyrl-CS"/>
        </w:rPr>
        <w:t xml:space="preserve"> </w:t>
      </w:r>
      <w:r w:rsidR="00477569" w:rsidRPr="005A4B3F">
        <w:rPr>
          <w:b/>
          <w:sz w:val="28"/>
          <w:szCs w:val="28"/>
          <w:u w:val="single"/>
          <w:lang w:val="sr-Cyrl-RS"/>
        </w:rPr>
        <w:t>УСЛОВИ ЗА УЧЕШЋЕ У ПОСТУПКУ ЈАВНЕ НАБАВКЕ</w:t>
      </w:r>
      <w:r w:rsidRPr="00D75085">
        <w:rPr>
          <w:b/>
          <w:sz w:val="28"/>
          <w:szCs w:val="28"/>
          <w:u w:val="single"/>
          <w:lang w:val="ru-RU"/>
        </w:rPr>
        <w:t xml:space="preserve">  </w:t>
      </w:r>
    </w:p>
    <w:p w:rsidR="00477569" w:rsidRPr="00D75085" w:rsidRDefault="00D75085" w:rsidP="00D75085">
      <w:pPr>
        <w:jc w:val="center"/>
        <w:rPr>
          <w:b/>
          <w:sz w:val="28"/>
          <w:szCs w:val="28"/>
          <w:u w:val="single"/>
          <w:lang w:val="sr-Cyrl-CS"/>
        </w:rPr>
      </w:pPr>
      <w:r w:rsidRPr="00D75085">
        <w:rPr>
          <w:b/>
          <w:sz w:val="28"/>
          <w:szCs w:val="28"/>
          <w:u w:val="single"/>
          <w:lang w:val="ru-RU"/>
        </w:rPr>
        <w:t>И УПУТСТВО</w:t>
      </w:r>
      <w:r w:rsidRPr="00D75085">
        <w:rPr>
          <w:b/>
          <w:sz w:val="28"/>
          <w:szCs w:val="28"/>
          <w:u w:val="single"/>
          <w:lang w:val="sr-Latn-CS"/>
        </w:rPr>
        <w:t xml:space="preserve"> </w:t>
      </w:r>
      <w:r w:rsidRPr="00D75085">
        <w:rPr>
          <w:b/>
          <w:sz w:val="28"/>
          <w:szCs w:val="28"/>
          <w:u w:val="single"/>
          <w:lang w:val="ru-RU"/>
        </w:rPr>
        <w:t>КАКО</w:t>
      </w:r>
      <w:r w:rsidRPr="00D75085">
        <w:rPr>
          <w:b/>
          <w:sz w:val="28"/>
          <w:szCs w:val="28"/>
          <w:u w:val="single"/>
          <w:lang w:val="sr-Latn-CS"/>
        </w:rPr>
        <w:t xml:space="preserve"> </w:t>
      </w:r>
      <w:r w:rsidRPr="00D75085">
        <w:rPr>
          <w:b/>
          <w:sz w:val="28"/>
          <w:szCs w:val="28"/>
          <w:u w:val="single"/>
          <w:lang w:val="ru-RU"/>
        </w:rPr>
        <w:t>СЕ</w:t>
      </w:r>
      <w:r w:rsidRPr="00D75085">
        <w:rPr>
          <w:b/>
          <w:sz w:val="28"/>
          <w:szCs w:val="28"/>
          <w:u w:val="single"/>
          <w:lang w:val="sr-Latn-CS"/>
        </w:rPr>
        <w:t xml:space="preserve"> </w:t>
      </w:r>
      <w:r w:rsidRPr="00D75085">
        <w:rPr>
          <w:b/>
          <w:sz w:val="28"/>
          <w:szCs w:val="28"/>
          <w:u w:val="single"/>
          <w:lang w:val="ru-RU"/>
        </w:rPr>
        <w:t>ДОКАЗУЈЕ</w:t>
      </w:r>
      <w:r w:rsidRPr="00D75085">
        <w:rPr>
          <w:b/>
          <w:sz w:val="28"/>
          <w:szCs w:val="28"/>
          <w:u w:val="single"/>
          <w:lang w:val="sr-Latn-CS"/>
        </w:rPr>
        <w:t xml:space="preserve"> </w:t>
      </w:r>
      <w:r w:rsidRPr="00D75085">
        <w:rPr>
          <w:b/>
          <w:sz w:val="28"/>
          <w:szCs w:val="28"/>
          <w:u w:val="single"/>
          <w:lang w:val="ru-RU"/>
        </w:rPr>
        <w:t>ИСПУЊЕНОСТ</w:t>
      </w:r>
      <w:r w:rsidRPr="00D75085">
        <w:rPr>
          <w:b/>
          <w:sz w:val="28"/>
          <w:szCs w:val="28"/>
          <w:u w:val="single"/>
          <w:lang w:val="sr-Latn-CS"/>
        </w:rPr>
        <w:t xml:space="preserve"> </w:t>
      </w:r>
      <w:r w:rsidRPr="00D75085">
        <w:rPr>
          <w:b/>
          <w:sz w:val="28"/>
          <w:szCs w:val="28"/>
          <w:u w:val="single"/>
          <w:lang w:val="ru-RU"/>
        </w:rPr>
        <w:t>УСЛОВА</w:t>
      </w:r>
    </w:p>
    <w:p w:rsidR="00D75085" w:rsidRPr="00D75085" w:rsidRDefault="00D75085" w:rsidP="00D75085">
      <w:pPr>
        <w:ind w:left="360"/>
        <w:jc w:val="center"/>
        <w:rPr>
          <w:b/>
          <w:sz w:val="28"/>
          <w:szCs w:val="28"/>
          <w:u w:val="single"/>
          <w:lang w:val="sr-Cyrl-CS"/>
        </w:rPr>
      </w:pPr>
    </w:p>
    <w:p w:rsidR="00EF12A7" w:rsidRPr="00EF12A7" w:rsidRDefault="00D75085" w:rsidP="00477569">
      <w:pPr>
        <w:jc w:val="both"/>
        <w:rPr>
          <w:b/>
          <w:u w:val="single"/>
          <w:lang w:val="sr-Cyrl-CS"/>
        </w:rPr>
      </w:pPr>
      <w:r w:rsidRPr="00EF12A7">
        <w:rPr>
          <w:b/>
          <w:u w:val="single"/>
          <w:lang w:val="sr-Cyrl-CS"/>
        </w:rPr>
        <w:t xml:space="preserve">1. </w:t>
      </w:r>
      <w:r w:rsidR="00EF12A7" w:rsidRPr="00EF12A7">
        <w:rPr>
          <w:b/>
          <w:u w:val="single"/>
          <w:lang w:val="hr-HR"/>
        </w:rPr>
        <w:t xml:space="preserve">УСЛОВИ ПРОПИСАНИ ЧЛ </w:t>
      </w:r>
      <w:r w:rsidR="00EF12A7" w:rsidRPr="00EF12A7">
        <w:rPr>
          <w:b/>
          <w:u w:val="single"/>
          <w:lang w:val="sr-Cyrl-CS"/>
        </w:rPr>
        <w:t xml:space="preserve">75. и 76.  </w:t>
      </w:r>
      <w:r w:rsidR="00EF12A7" w:rsidRPr="00EF12A7">
        <w:rPr>
          <w:b/>
          <w:u w:val="single"/>
          <w:lang w:val="hr-HR"/>
        </w:rPr>
        <w:t xml:space="preserve">ЗЈН КОЈЕ ПОНУЂАЧ </w:t>
      </w:r>
      <w:r w:rsidR="00EF12A7" w:rsidRPr="00EF12A7">
        <w:rPr>
          <w:b/>
          <w:u w:val="single"/>
          <w:lang w:val="sr-Cyrl-CS"/>
        </w:rPr>
        <w:t xml:space="preserve"> </w:t>
      </w:r>
      <w:r w:rsidR="00EF12A7" w:rsidRPr="00EF12A7">
        <w:rPr>
          <w:b/>
          <w:u w:val="single"/>
          <w:lang w:val="hr-HR"/>
        </w:rPr>
        <w:t>МОРА ДА ИСПУНИ</w:t>
      </w:r>
      <w:r w:rsidR="00EF12A7" w:rsidRPr="00EF12A7">
        <w:rPr>
          <w:b/>
          <w:u w:val="single"/>
          <w:lang w:val="sr-Cyrl-CS"/>
        </w:rPr>
        <w:t xml:space="preserve"> </w:t>
      </w:r>
    </w:p>
    <w:p w:rsidR="00477569" w:rsidRPr="005A62A5" w:rsidRDefault="00DC3097" w:rsidP="00477569">
      <w:pPr>
        <w:jc w:val="both"/>
        <w:rPr>
          <w:b/>
          <w:lang w:val="ru-RU"/>
        </w:rPr>
      </w:pPr>
      <w:r w:rsidRPr="00DC3097">
        <w:rPr>
          <w:b/>
          <w:lang w:val="ru-RU"/>
        </w:rPr>
        <w:t>Право на учешће у поступку јавне набавке има понуђач ако испуњава</w:t>
      </w:r>
      <w:r w:rsidR="00652E05">
        <w:rPr>
          <w:b/>
          <w:lang w:val="ru-RU"/>
        </w:rPr>
        <w:t xml:space="preserve"> услове</w:t>
      </w:r>
      <w:r w:rsidR="005A62A5">
        <w:rPr>
          <w:b/>
          <w:lang w:val="ru-RU"/>
        </w:rPr>
        <w:t xml:space="preserve"> </w:t>
      </w:r>
      <w:r w:rsidRPr="00DC3097">
        <w:rPr>
          <w:b/>
          <w:lang w:val="sr-Cyrl-CS"/>
        </w:rPr>
        <w:t xml:space="preserve">из </w:t>
      </w:r>
      <w:r w:rsidR="00477569" w:rsidRPr="00DC3097">
        <w:rPr>
          <w:b/>
          <w:lang w:val="sr-Cyrl-CS"/>
        </w:rPr>
        <w:t>члан</w:t>
      </w:r>
      <w:r w:rsidRPr="00DC3097">
        <w:rPr>
          <w:b/>
          <w:lang w:val="sr-Cyrl-CS"/>
        </w:rPr>
        <w:t>а</w:t>
      </w:r>
      <w:r w:rsidR="00477569" w:rsidRPr="00DC3097">
        <w:rPr>
          <w:b/>
          <w:lang w:val="sr-Cyrl-CS"/>
        </w:rPr>
        <w:t xml:space="preserve"> 75. ЗЈН</w:t>
      </w:r>
      <w:r>
        <w:rPr>
          <w:b/>
          <w:lang w:val="sr-Cyrl-CS"/>
        </w:rPr>
        <w:t>, и то:</w:t>
      </w:r>
    </w:p>
    <w:p w:rsidR="00477569" w:rsidRPr="00EB7314" w:rsidRDefault="00477569" w:rsidP="00477569">
      <w:pPr>
        <w:jc w:val="both"/>
        <w:rPr>
          <w:lang w:val="sr-Cyrl-CS"/>
        </w:rPr>
      </w:pPr>
      <w:r w:rsidRPr="00EB7314">
        <w:rPr>
          <w:b/>
          <w:lang w:val="sr-Cyrl-CS"/>
        </w:rPr>
        <w:t>1.</w:t>
      </w:r>
      <w:r w:rsidRPr="00EB7314">
        <w:t>   </w:t>
      </w:r>
      <w:r w:rsidRPr="00EB7314">
        <w:rPr>
          <w:lang w:val="sr-Cyrl-CS"/>
        </w:rPr>
        <w:t>да је понуђач регистрован код надлежног органа, односно уписан у одговарајући регистар;</w:t>
      </w:r>
    </w:p>
    <w:p w:rsidR="00477569" w:rsidRDefault="00477569" w:rsidP="00477569">
      <w:pPr>
        <w:jc w:val="both"/>
        <w:rPr>
          <w:lang w:val="sr-Cyrl-CS"/>
        </w:rPr>
      </w:pPr>
      <w:r>
        <w:rPr>
          <w:b/>
          <w:lang w:val="sr-Cyrl-CS"/>
        </w:rPr>
        <w:t>2</w:t>
      </w:r>
      <w:r w:rsidRPr="00EB7314">
        <w:rPr>
          <w:lang w:val="sr-Cyrl-CS"/>
        </w:rPr>
        <w:t>.</w:t>
      </w:r>
      <w:r>
        <w:t>  </w:t>
      </w:r>
      <w:r>
        <w:rPr>
          <w:lang w:val="sr-Cyrl-CS"/>
        </w:rPr>
        <w:t>да понуђач (привредно друштво) и његов законски заступник ( односно законски заступници привредног друштва уколико их има више)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7569" w:rsidRPr="008141CA" w:rsidRDefault="00477569" w:rsidP="00477569">
      <w:pPr>
        <w:jc w:val="both"/>
        <w:rPr>
          <w:lang w:val="sr-Cyrl-CS"/>
        </w:rPr>
      </w:pPr>
      <w:r>
        <w:rPr>
          <w:b/>
          <w:lang w:val="sr-Cyrl-CS"/>
        </w:rPr>
        <w:t>3</w:t>
      </w:r>
      <w:r w:rsidRPr="00EB7314">
        <w:rPr>
          <w:b/>
          <w:lang w:val="sr-Cyrl-CS"/>
        </w:rPr>
        <w:t>.</w:t>
      </w:r>
      <w:r w:rsidRPr="00EB7314">
        <w:t>   </w:t>
      </w:r>
      <w:r>
        <w:rPr>
          <w:lang w:val="sr-Cyrl-CS"/>
        </w:rPr>
        <w:t>да понуђачу није изречена мера забране обављања делатности, која је н аснази у време објављивања позива за подношење понуда;</w:t>
      </w:r>
    </w:p>
    <w:p w:rsidR="005203B3" w:rsidRDefault="00477569" w:rsidP="00FB3B17">
      <w:pPr>
        <w:jc w:val="both"/>
        <w:rPr>
          <w:lang w:val="sr-Cyrl-CS"/>
        </w:rPr>
      </w:pPr>
      <w:r w:rsidRPr="008141CA">
        <w:rPr>
          <w:b/>
          <w:lang w:val="sr-Cyrl-CS"/>
        </w:rPr>
        <w:t>4.</w:t>
      </w:r>
      <w:r>
        <w:rPr>
          <w:lang w:val="sr-Cyrl-CS"/>
        </w:rPr>
        <w:t xml:space="preserve"> </w:t>
      </w:r>
      <w:r w:rsidRPr="00EB7314">
        <w:rPr>
          <w:lang w:val="sr-Cyrl-CS"/>
        </w:rPr>
        <w:t>да је понуђач</w:t>
      </w:r>
      <w:r w:rsidRPr="00EB7314">
        <w:t> </w:t>
      </w:r>
      <w:r w:rsidRPr="00EB7314">
        <w:rPr>
          <w:lang w:val="sr-Cyrl-CS"/>
        </w:rPr>
        <w:t>измирио доспеле порезе и друге јавне дажбине у складу са прописима Републике Србије или стране државе када има седиште на њеној територији</w:t>
      </w:r>
      <w:r>
        <w:rPr>
          <w:lang w:val="sr-Cyrl-CS"/>
        </w:rPr>
        <w:t>.</w:t>
      </w:r>
    </w:p>
    <w:p w:rsidR="00EF12A7" w:rsidRPr="00EF12A7" w:rsidRDefault="00EF12A7" w:rsidP="00EF12A7">
      <w:pPr>
        <w:jc w:val="both"/>
        <w:rPr>
          <w:b/>
          <w:lang w:val="ru-RU"/>
        </w:rPr>
      </w:pPr>
      <w:r w:rsidRPr="00EF12A7">
        <w:rPr>
          <w:b/>
          <w:lang w:val="ru-RU"/>
        </w:rPr>
        <w:t xml:space="preserve">Право на учешће у поступку јавне набавке има понуђач ако испуњава додатне услове </w:t>
      </w:r>
      <w:r w:rsidRPr="00EF12A7">
        <w:rPr>
          <w:b/>
          <w:lang w:val="sr-Cyrl-CS"/>
        </w:rPr>
        <w:t>из члана 76. ЗЈН, и то:</w:t>
      </w:r>
    </w:p>
    <w:p w:rsidR="00EF12A7" w:rsidRPr="00EF12A7" w:rsidRDefault="00EF12A7" w:rsidP="00EF12A7">
      <w:pPr>
        <w:ind w:left="720" w:hanging="720"/>
        <w:jc w:val="both"/>
        <w:rPr>
          <w:lang w:val="sr-Cyrl-CS"/>
        </w:rPr>
      </w:pPr>
    </w:p>
    <w:p w:rsidR="00FB3B17" w:rsidRPr="005203B3" w:rsidRDefault="00FB3B17" w:rsidP="00FB3B17">
      <w:pPr>
        <w:jc w:val="both"/>
        <w:rPr>
          <w:lang w:val="sr-Cyrl-CS"/>
        </w:rPr>
      </w:pPr>
    </w:p>
    <w:p w:rsidR="00477569" w:rsidRPr="00CD02EC" w:rsidRDefault="00477569" w:rsidP="00477569">
      <w:pPr>
        <w:jc w:val="both"/>
        <w:rPr>
          <w:lang w:val="sr-Cyrl-CS"/>
        </w:rPr>
      </w:pPr>
      <w:r w:rsidRPr="00CD02EC">
        <w:rPr>
          <w:b/>
          <w:lang w:val="sr-Cyrl-CS"/>
        </w:rPr>
        <w:t>2</w:t>
      </w:r>
      <w:r w:rsidRPr="005A4B3F">
        <w:rPr>
          <w:b/>
          <w:lang w:val="sr-Cyrl-CS"/>
        </w:rPr>
        <w:t xml:space="preserve">. </w:t>
      </w:r>
      <w:r w:rsidRPr="00CD02EC">
        <w:rPr>
          <w:b/>
          <w:lang w:val="sr-Cyrl-CS"/>
        </w:rPr>
        <w:t xml:space="preserve">  </w:t>
      </w:r>
      <w:r w:rsidRPr="00CD02EC">
        <w:rPr>
          <w:b/>
          <w:u w:val="single"/>
          <w:lang w:val="sr-Cyrl-CS"/>
        </w:rPr>
        <w:t xml:space="preserve">ДОКАЗ О ИСПУЊЕНОСТИ УСЛОВА ИЗ ЧЛАНА 75. ЗЈН </w:t>
      </w:r>
    </w:p>
    <w:p w:rsidR="00477569" w:rsidRPr="00CD02EC" w:rsidRDefault="00477569" w:rsidP="00477569">
      <w:pPr>
        <w:spacing w:before="120"/>
        <w:jc w:val="both"/>
        <w:rPr>
          <w:lang w:val="sr-Cyrl-CS"/>
        </w:rPr>
      </w:pPr>
      <w:r w:rsidRPr="00CD02EC">
        <w:rPr>
          <w:lang w:val="sr-Cyrl-CS"/>
        </w:rPr>
        <w:t>У складу са чланом 77. став 4. ЗЈН, испуњеност обавезних услова из члана 75. ЗЈН се доказује на следећи начин:</w:t>
      </w:r>
    </w:p>
    <w:p w:rsidR="00477569" w:rsidRPr="00CD02EC" w:rsidRDefault="00264102" w:rsidP="00797F48">
      <w:pPr>
        <w:jc w:val="both"/>
        <w:rPr>
          <w:lang w:val="sr-Cyrl-CS"/>
        </w:rPr>
      </w:pPr>
      <w:r>
        <w:rPr>
          <w:lang w:val="sr-Cyrl-CS"/>
        </w:rPr>
        <w:t xml:space="preserve">-  </w:t>
      </w:r>
      <w:r w:rsidR="00477569" w:rsidRPr="00CD02EC">
        <w:rPr>
          <w:lang w:val="sr-Cyrl-CS"/>
        </w:rPr>
        <w:t xml:space="preserve">Достављањем </w:t>
      </w:r>
      <w:r w:rsidR="00477569" w:rsidRPr="00CD02EC">
        <w:rPr>
          <w:b/>
          <w:caps/>
          <w:lang w:val="sr-Cyrl-CS"/>
        </w:rPr>
        <w:t>изјаве о испуњавању услова из члана 75. ЗЈН у поступку јавне набавке  МАЛЕ вредности</w:t>
      </w:r>
      <w:r w:rsidR="00477569" w:rsidRPr="00CD02EC">
        <w:rPr>
          <w:b/>
          <w:lang w:val="sr-Cyrl-CS"/>
        </w:rPr>
        <w:t xml:space="preserve"> </w:t>
      </w:r>
      <w:r w:rsidR="005203B3">
        <w:rPr>
          <w:b/>
          <w:lang w:val="sr-Cyrl-CS"/>
        </w:rPr>
        <w:t xml:space="preserve">- </w:t>
      </w:r>
      <w:r w:rsidR="005203B3" w:rsidRPr="00797F48">
        <w:rPr>
          <w:lang w:val="sr-Cyrl-CS"/>
        </w:rPr>
        <w:t>за понуђача</w:t>
      </w:r>
      <w:r w:rsidR="005203B3" w:rsidRPr="00CD02EC">
        <w:rPr>
          <w:lang w:val="sr-Cyrl-CS"/>
        </w:rPr>
        <w:t xml:space="preserve"> као и за све</w:t>
      </w:r>
      <w:r w:rsidR="005203B3">
        <w:rPr>
          <w:lang w:val="sr-Cyrl-CS"/>
        </w:rPr>
        <w:t xml:space="preserve"> учеснике у заједничкој понуди</w:t>
      </w:r>
      <w:r w:rsidR="00797F48">
        <w:rPr>
          <w:lang w:val="sr-Cyrl-CS"/>
        </w:rPr>
        <w:t xml:space="preserve"> (</w:t>
      </w:r>
      <w:r w:rsidR="00477569" w:rsidRPr="00797F48">
        <w:rPr>
          <w:lang w:val="sr-Cyrl-CS"/>
        </w:rPr>
        <w:t xml:space="preserve">Образац </w:t>
      </w:r>
      <w:r w:rsidR="005203B3" w:rsidRPr="00797F48">
        <w:rPr>
          <w:lang w:val="sr-Cyrl-CS"/>
        </w:rPr>
        <w:t>1</w:t>
      </w:r>
      <w:r w:rsidR="00477569" w:rsidRPr="00CD02EC">
        <w:rPr>
          <w:lang w:val="sr-Cyrl-CS"/>
        </w:rPr>
        <w:t xml:space="preserve"> </w:t>
      </w:r>
      <w:r w:rsidR="005203B3">
        <w:rPr>
          <w:lang w:val="sr-Cyrl-CS"/>
        </w:rPr>
        <w:t xml:space="preserve"> из </w:t>
      </w:r>
      <w:r w:rsidR="00477569" w:rsidRPr="00CD02EC">
        <w:rPr>
          <w:lang w:val="sr-Cyrl-CS"/>
        </w:rPr>
        <w:t>конкурсне документације</w:t>
      </w:r>
      <w:r w:rsidR="00797F48">
        <w:rPr>
          <w:lang w:val="sr-Cyrl-CS"/>
        </w:rPr>
        <w:t>)</w:t>
      </w:r>
      <w:r>
        <w:rPr>
          <w:lang w:val="sr-Cyrl-CS"/>
        </w:rPr>
        <w:t>;</w:t>
      </w:r>
      <w:r w:rsidR="00477569" w:rsidRPr="00CD02EC">
        <w:rPr>
          <w:lang w:val="sr-Cyrl-CS"/>
        </w:rPr>
        <w:t xml:space="preserve"> </w:t>
      </w:r>
    </w:p>
    <w:p w:rsidR="00477569" w:rsidRPr="00CD02EC" w:rsidRDefault="00264102" w:rsidP="00477569">
      <w:pPr>
        <w:jc w:val="both"/>
        <w:rPr>
          <w:lang w:val="sr-Cyrl-CS"/>
        </w:rPr>
      </w:pPr>
      <w:r>
        <w:rPr>
          <w:lang w:val="sr-Cyrl-CS"/>
        </w:rPr>
        <w:t xml:space="preserve">- </w:t>
      </w:r>
      <w:r w:rsidR="00477569" w:rsidRPr="00CD02EC">
        <w:rPr>
          <w:lang w:val="sr-Cyrl-CS"/>
        </w:rPr>
        <w:t xml:space="preserve">Достављањем </w:t>
      </w:r>
      <w:r w:rsidR="00477569" w:rsidRPr="00CD02EC">
        <w:rPr>
          <w:b/>
          <w:caps/>
          <w:lang w:val="sr-Cyrl-CS"/>
        </w:rPr>
        <w:t>изјаве о испуњавању услова из члана 75. ЗЈН у поступку јавне набавке мале  вредности</w:t>
      </w:r>
      <w:r w:rsidR="00477569" w:rsidRPr="00CD02EC">
        <w:rPr>
          <w:b/>
          <w:lang w:val="sr-Cyrl-CS"/>
        </w:rPr>
        <w:t xml:space="preserve"> ЗА ПОДИЗВОЂАЧА</w:t>
      </w:r>
      <w:r>
        <w:rPr>
          <w:b/>
          <w:lang w:val="sr-Cyrl-CS"/>
        </w:rPr>
        <w:t xml:space="preserve"> – </w:t>
      </w:r>
      <w:r w:rsidRPr="00264102">
        <w:rPr>
          <w:lang w:val="sr-Cyrl-CS"/>
        </w:rPr>
        <w:t>уколико се подноси понуда са подизвођачем</w:t>
      </w:r>
      <w:r w:rsidR="00477569" w:rsidRPr="00CD02EC">
        <w:rPr>
          <w:lang w:val="sr-Cyrl-CS"/>
        </w:rPr>
        <w:t xml:space="preserve"> </w:t>
      </w:r>
      <w:r>
        <w:rPr>
          <w:lang w:val="sr-Cyrl-CS"/>
        </w:rPr>
        <w:t xml:space="preserve"> </w:t>
      </w:r>
      <w:r w:rsidR="00797F48">
        <w:rPr>
          <w:lang w:val="sr-Cyrl-CS"/>
        </w:rPr>
        <w:t>(</w:t>
      </w:r>
      <w:r w:rsidR="00477569" w:rsidRPr="00797F48">
        <w:rPr>
          <w:lang w:val="sr-Cyrl-CS"/>
        </w:rPr>
        <w:t xml:space="preserve">Образац </w:t>
      </w:r>
      <w:r w:rsidR="00797F48" w:rsidRPr="00797F48">
        <w:rPr>
          <w:lang w:val="sr-Cyrl-CS"/>
        </w:rPr>
        <w:t>2</w:t>
      </w:r>
      <w:r w:rsidR="00477569" w:rsidRPr="00797F48">
        <w:rPr>
          <w:lang w:val="sr-Cyrl-CS"/>
        </w:rPr>
        <w:t xml:space="preserve"> </w:t>
      </w:r>
      <w:r w:rsidR="00797F48" w:rsidRPr="00797F48">
        <w:rPr>
          <w:lang w:val="sr-Cyrl-CS"/>
        </w:rPr>
        <w:t>из</w:t>
      </w:r>
      <w:r w:rsidR="00797F48">
        <w:rPr>
          <w:color w:val="FF0000"/>
          <w:lang w:val="sr-Cyrl-CS"/>
        </w:rPr>
        <w:t xml:space="preserve"> </w:t>
      </w:r>
      <w:r w:rsidR="00477569" w:rsidRPr="00CD02EC">
        <w:rPr>
          <w:lang w:val="sr-Cyrl-CS"/>
        </w:rPr>
        <w:t>конкурсне документације</w:t>
      </w:r>
      <w:r>
        <w:rPr>
          <w:lang w:val="sr-Cyrl-CS"/>
        </w:rPr>
        <w:t>)</w:t>
      </w:r>
      <w:r w:rsidR="00477569" w:rsidRPr="00CD02EC">
        <w:rPr>
          <w:lang w:val="sr-Cyrl-CS"/>
        </w:rPr>
        <w:t>.</w:t>
      </w:r>
    </w:p>
    <w:p w:rsidR="00477569" w:rsidRDefault="00477569" w:rsidP="001941CF">
      <w:pPr>
        <w:jc w:val="both"/>
        <w:rPr>
          <w:b/>
          <w:szCs w:val="28"/>
          <w:lang w:val="sr-Cyrl-CS"/>
        </w:rPr>
      </w:pPr>
    </w:p>
    <w:p w:rsidR="00797F48" w:rsidRDefault="00797F48" w:rsidP="00EC1273">
      <w:pPr>
        <w:ind w:firstLine="720"/>
        <w:jc w:val="both"/>
        <w:rPr>
          <w:lang w:val="sr-Cyrl-CS"/>
        </w:rPr>
      </w:pPr>
      <w:r>
        <w:rPr>
          <w:lang w:val="sr-Cyrl-CS"/>
        </w:rPr>
        <w:t>У складу са чланом 79. став 2. ЗЈН, Н</w:t>
      </w:r>
      <w:r w:rsidRPr="009A517E">
        <w:rPr>
          <w:lang w:val="sr-Cyrl-RS"/>
        </w:rPr>
        <w:t xml:space="preserve">аручилац </w:t>
      </w:r>
      <w:r w:rsidRPr="005A4B3F">
        <w:rPr>
          <w:lang w:val="sr-Cyrl-CS"/>
        </w:rPr>
        <w:t xml:space="preserve">може </w:t>
      </w:r>
      <w:r w:rsidRPr="009A517E">
        <w:rPr>
          <w:lang w:val="sr-Cyrl-RS"/>
        </w:rPr>
        <w:t xml:space="preserve">пре доношења одлуке о додели уговора </w:t>
      </w:r>
      <w:r w:rsidRPr="005A4B3F">
        <w:rPr>
          <w:lang w:val="sr-Cyrl-CS"/>
        </w:rPr>
        <w:t xml:space="preserve">да </w:t>
      </w:r>
      <w:r w:rsidRPr="009A517E">
        <w:rPr>
          <w:lang w:val="sr-Cyrl-RS"/>
        </w:rPr>
        <w:t>тражи од понуђача чија је понуда оцењена као најповољнија да</w:t>
      </w:r>
      <w:r w:rsidRPr="005A4B3F">
        <w:rPr>
          <w:lang w:val="sr-Cyrl-CS"/>
        </w:rPr>
        <w:t xml:space="preserve"> достави на увид оригинал или оверену копију </w:t>
      </w:r>
      <w:r>
        <w:rPr>
          <w:lang w:val="sr-Cyrl-CS"/>
        </w:rPr>
        <w:t xml:space="preserve"> </w:t>
      </w:r>
      <w:r w:rsidRPr="005A4B3F">
        <w:rPr>
          <w:lang w:val="sr-Cyrl-CS"/>
        </w:rPr>
        <w:t xml:space="preserve"> доказа о  </w:t>
      </w:r>
      <w:r w:rsidRPr="009A517E">
        <w:rPr>
          <w:lang w:val="sr-Cyrl-RS"/>
        </w:rPr>
        <w:t>испуњеност</w:t>
      </w:r>
      <w:r w:rsidRPr="005A4B3F">
        <w:rPr>
          <w:lang w:val="sr-Cyrl-CS"/>
        </w:rPr>
        <w:t>и</w:t>
      </w:r>
      <w:r w:rsidRPr="009A517E">
        <w:rPr>
          <w:lang w:val="sr-Cyrl-RS"/>
        </w:rPr>
        <w:t xml:space="preserve"> услова</w:t>
      </w:r>
      <w:r>
        <w:rPr>
          <w:lang w:val="sr-Cyrl-CS"/>
        </w:rPr>
        <w:t>, и то:</w:t>
      </w:r>
    </w:p>
    <w:p w:rsidR="00623A08" w:rsidRPr="00EB7314" w:rsidRDefault="00623A08" w:rsidP="00623A08">
      <w:pPr>
        <w:ind w:right="-209"/>
        <w:jc w:val="both"/>
        <w:rPr>
          <w:lang w:val="sr-Cyrl-CS"/>
        </w:rPr>
      </w:pPr>
      <w:r w:rsidRPr="00EB7314">
        <w:rPr>
          <w:b/>
          <w:lang w:val="sr-Cyrl-CS"/>
        </w:rPr>
        <w:t>1</w:t>
      </w:r>
      <w:r w:rsidRPr="00EB7314">
        <w:rPr>
          <w:lang w:val="sr-Cyrl-CS"/>
        </w:rPr>
        <w:t>.</w:t>
      </w:r>
      <w:r w:rsidRPr="00EB7314">
        <w:t>   </w:t>
      </w:r>
      <w:r w:rsidRPr="00EB7314">
        <w:rPr>
          <w:lang w:val="sr-Cyrl-CS"/>
        </w:rPr>
        <w:t>Извод из регистра Агенције за привредне рег</w:t>
      </w:r>
      <w:r>
        <w:rPr>
          <w:lang w:val="sr-Cyrl-CS"/>
        </w:rPr>
        <w:t>истре, односно извод из регистра надлежног Привредног суда</w:t>
      </w:r>
    </w:p>
    <w:p w:rsidR="004D67F2" w:rsidRPr="00F0480B" w:rsidRDefault="00623A08" w:rsidP="005A62A5">
      <w:pPr>
        <w:jc w:val="both"/>
        <w:rPr>
          <w:color w:val="000000"/>
          <w:lang w:val="sr-Cyrl-CS"/>
        </w:rPr>
      </w:pPr>
      <w:r w:rsidRPr="00F0480B">
        <w:rPr>
          <w:b/>
          <w:color w:val="000000"/>
          <w:lang w:val="sr-Cyrl-CS"/>
        </w:rPr>
        <w:t>2.</w:t>
      </w:r>
      <w:r w:rsidRPr="00F0480B">
        <w:rPr>
          <w:color w:val="000000"/>
          <w:lang w:val="sr-Cyrl-CS"/>
        </w:rPr>
        <w:t xml:space="preserve"> Извод из казнене евиденције, односно уверења надлежносг суда и надлежне полицијске управе Министарства унутрашњих послова да привредно друштво као и његов законски заступник (уколико привредно друштво има више законских заступника –</w:t>
      </w:r>
      <w:r w:rsidR="005E1020">
        <w:rPr>
          <w:color w:val="000000"/>
          <w:lang w:val="sr-Cyrl-CS"/>
        </w:rPr>
        <w:t xml:space="preserve"> </w:t>
      </w:r>
      <w:r w:rsidRPr="00F0480B">
        <w:rPr>
          <w:color w:val="000000"/>
          <w:lang w:val="sr-Cyrl-CS"/>
        </w:rPr>
        <w:t>за сваког од заступника привредног друштва појединачно)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23A08" w:rsidRPr="00F0480B" w:rsidRDefault="00623A08" w:rsidP="005A62A5">
      <w:pPr>
        <w:jc w:val="both"/>
        <w:rPr>
          <w:color w:val="000000"/>
          <w:lang w:val="ru-RU"/>
        </w:rPr>
      </w:pPr>
      <w:r w:rsidRPr="00623A08">
        <w:rPr>
          <w:b/>
          <w:color w:val="000000"/>
          <w:lang w:val="sr-Cyrl-CS"/>
        </w:rPr>
        <w:t>3.</w:t>
      </w:r>
      <w:r w:rsidRPr="00F0480B">
        <w:rPr>
          <w:color w:val="000000"/>
          <w:lang w:val="sr-Cyrl-CS"/>
        </w:rPr>
        <w:t xml:space="preserve"> </w:t>
      </w:r>
      <w:r w:rsidRPr="00F0480B">
        <w:rPr>
          <w:color w:val="000000"/>
          <w:lang w:val="ru-RU"/>
        </w:rPr>
        <w:t xml:space="preserve">Потврде </w:t>
      </w:r>
      <w:r w:rsidR="005E1020">
        <w:rPr>
          <w:color w:val="000000"/>
          <w:lang w:val="ru-RU"/>
        </w:rPr>
        <w:t>П</w:t>
      </w:r>
      <w:r w:rsidRPr="00F0480B">
        <w:rPr>
          <w:color w:val="000000"/>
          <w:lang w:val="ru-RU"/>
        </w:rPr>
        <w:t xml:space="preserve">ривредног и </w:t>
      </w:r>
      <w:r w:rsidR="005E1020">
        <w:rPr>
          <w:color w:val="000000"/>
          <w:lang w:val="ru-RU"/>
        </w:rPr>
        <w:t>П</w:t>
      </w:r>
      <w:r w:rsidRPr="00F0480B">
        <w:rPr>
          <w:color w:val="000000"/>
          <w:lang w:val="ru-RU"/>
        </w:rPr>
        <w:t xml:space="preserve">рекршајног суда да привредном друштву није изречена мера забране обављања делатности, </w:t>
      </w:r>
      <w:r w:rsidRPr="00623A08">
        <w:rPr>
          <w:color w:val="000000"/>
          <w:lang w:val="ru-RU"/>
        </w:rPr>
        <w:t xml:space="preserve">или </w:t>
      </w:r>
      <w:r w:rsidRPr="00F0480B">
        <w:rPr>
          <w:color w:val="000000"/>
          <w:lang w:val="ru-RU"/>
        </w:rPr>
        <w:t xml:space="preserve">Потрвда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623A08" w:rsidRPr="005E1020" w:rsidRDefault="00623A08" w:rsidP="00264102">
      <w:pPr>
        <w:jc w:val="both"/>
        <w:rPr>
          <w:lang w:val="ru-RU"/>
        </w:rPr>
      </w:pPr>
      <w:r w:rsidRPr="00623A08">
        <w:rPr>
          <w:b/>
          <w:color w:val="000000"/>
          <w:lang w:val="ru-RU"/>
        </w:rPr>
        <w:t>4.</w:t>
      </w:r>
      <w:r w:rsidRPr="00F0480B">
        <w:rPr>
          <w:color w:val="000000"/>
          <w:lang w:val="ru-RU"/>
        </w:rPr>
        <w:t xml:space="preserve"> Уверење пореске управе Министарства финансија и привреде да је понуђач измирио доспеле порезе и доприносе</w:t>
      </w:r>
      <w:r w:rsidR="005E1020">
        <w:rPr>
          <w:color w:val="000000"/>
          <w:lang w:val="ru-RU"/>
        </w:rPr>
        <w:t xml:space="preserve"> и</w:t>
      </w:r>
      <w:r w:rsidR="005E1020" w:rsidRPr="005E1020">
        <w:rPr>
          <w:color w:val="000000"/>
          <w:lang w:val="ru-RU"/>
        </w:rPr>
        <w:t xml:space="preserve"> </w:t>
      </w:r>
      <w:r w:rsidR="005E1020" w:rsidRPr="00F0480B">
        <w:rPr>
          <w:color w:val="000000"/>
          <w:lang w:val="ru-RU"/>
        </w:rPr>
        <w:t>Уверење надлежне локалне самоуправе да је понуђач измирио обавезе по основу изворних локалних јавних прихода</w:t>
      </w:r>
      <w:r w:rsidR="005E1020">
        <w:rPr>
          <w:color w:val="000000"/>
          <w:lang w:val="ru-RU"/>
        </w:rPr>
        <w:t xml:space="preserve"> </w:t>
      </w:r>
      <w:r w:rsidR="005E1020" w:rsidRPr="005E1020">
        <w:rPr>
          <w:b/>
          <w:color w:val="000000"/>
          <w:u w:val="single"/>
          <w:lang w:val="ru-RU"/>
        </w:rPr>
        <w:t>или</w:t>
      </w:r>
      <w:r w:rsidR="005E1020">
        <w:rPr>
          <w:color w:val="000000"/>
          <w:lang w:val="ru-RU"/>
        </w:rPr>
        <w:t xml:space="preserve">  </w:t>
      </w:r>
      <w:r w:rsidRPr="005E1020">
        <w:rPr>
          <w:lang w:val="ru-RU"/>
        </w:rPr>
        <w:t xml:space="preserve">Потврда надлежног органа да се понуђач налази у поступку приватизације. </w:t>
      </w:r>
    </w:p>
    <w:p w:rsidR="00623A08" w:rsidRPr="005E1020" w:rsidRDefault="005E1020" w:rsidP="00EC1273">
      <w:pPr>
        <w:ind w:firstLine="720"/>
        <w:jc w:val="both"/>
        <w:rPr>
          <w:b/>
          <w:color w:val="000000"/>
          <w:lang w:val="sr-Cyrl-CS"/>
        </w:rPr>
      </w:pPr>
      <w:r w:rsidRPr="005E1020">
        <w:rPr>
          <w:b/>
          <w:color w:val="000000"/>
          <w:lang w:val="ru-RU"/>
        </w:rPr>
        <w:lastRenderedPageBreak/>
        <w:t>Докази наведени под тачкама 2,</w:t>
      </w:r>
      <w:r>
        <w:rPr>
          <w:b/>
          <w:color w:val="000000"/>
          <w:lang w:val="ru-RU"/>
        </w:rPr>
        <w:t xml:space="preserve"> </w:t>
      </w:r>
      <w:r w:rsidRPr="005E1020">
        <w:rPr>
          <w:b/>
          <w:color w:val="000000"/>
          <w:lang w:val="ru-RU"/>
        </w:rPr>
        <w:t>3 и</w:t>
      </w:r>
      <w:r w:rsidR="00623A08" w:rsidRPr="005E1020">
        <w:rPr>
          <w:b/>
          <w:color w:val="000000"/>
          <w:lang w:val="ru-RU"/>
        </w:rPr>
        <w:t xml:space="preserve"> 4 не могу бити старији од 2 (два) месеца пре отварања понуда</w:t>
      </w:r>
      <w:r>
        <w:rPr>
          <w:b/>
          <w:color w:val="000000"/>
          <w:lang w:val="ru-RU"/>
        </w:rPr>
        <w:t>.</w:t>
      </w:r>
      <w:r w:rsidR="00623A08" w:rsidRPr="005E1020">
        <w:rPr>
          <w:b/>
          <w:color w:val="000000"/>
          <w:lang w:val="ru-RU"/>
        </w:rPr>
        <w:t xml:space="preserve"> </w:t>
      </w:r>
    </w:p>
    <w:p w:rsidR="005E1020" w:rsidRPr="005E1020" w:rsidRDefault="00623A08" w:rsidP="00EC1273">
      <w:pPr>
        <w:spacing w:before="120"/>
        <w:ind w:firstLine="720"/>
        <w:jc w:val="both"/>
        <w:rPr>
          <w:b/>
          <w:lang w:val="sr-Cyrl-CS" w:eastAsia="sr-Latn-RS"/>
        </w:rPr>
      </w:pPr>
      <w:r w:rsidRPr="005E1020">
        <w:rPr>
          <w:b/>
          <w:color w:val="000000"/>
          <w:lang w:val="sr-Cyrl-CS"/>
        </w:rPr>
        <w:t xml:space="preserve">Доказ наведен под трачком 3. </w:t>
      </w:r>
      <w:r w:rsidR="005E1020" w:rsidRPr="005A4B3F">
        <w:rPr>
          <w:b/>
          <w:lang w:val="sr-Cyrl-CS" w:eastAsia="sr-Latn-RS"/>
        </w:rPr>
        <w:t>мора бити издат након објављивања позива за подношење понуда, односно слања позива за подношење понуда.</w:t>
      </w:r>
    </w:p>
    <w:p w:rsidR="00A12F60" w:rsidRPr="00EC1273" w:rsidRDefault="00797F48" w:rsidP="00EC1273">
      <w:pPr>
        <w:ind w:firstLine="720"/>
        <w:jc w:val="both"/>
        <w:rPr>
          <w:lang w:val="sr-Cyrl-RS"/>
        </w:rPr>
      </w:pPr>
      <w:r w:rsidRPr="009A517E">
        <w:rPr>
          <w:lang w:val="sr-Cyrl-RS"/>
        </w:rPr>
        <w:t>Ако</w:t>
      </w:r>
      <w:r w:rsidRPr="005A4B3F">
        <w:rPr>
          <w:lang w:val="sr-Cyrl-CS"/>
        </w:rPr>
        <w:t xml:space="preserve">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9A517E">
        <w:rPr>
          <w:lang w:val="sr-Cyrl-RS"/>
        </w:rPr>
        <w:t>неприхватљиву</w:t>
      </w:r>
      <w:r w:rsidRPr="005A4B3F">
        <w:rPr>
          <w:lang w:val="sr-Cyrl-CS"/>
        </w:rPr>
        <w:t>.</w:t>
      </w:r>
    </w:p>
    <w:p w:rsidR="00623A08" w:rsidRPr="00BA2510" w:rsidRDefault="00623A08" w:rsidP="00EC1273">
      <w:pPr>
        <w:ind w:firstLine="720"/>
        <w:jc w:val="both"/>
        <w:rPr>
          <w:szCs w:val="22"/>
          <w:lang w:val="sr-Cyrl-RS"/>
        </w:rPr>
      </w:pPr>
      <w:r w:rsidRPr="00BA2510">
        <w:rPr>
          <w:szCs w:val="22"/>
          <w:lang w:val="sr-Cyrl-RS"/>
        </w:rPr>
        <w:t>П</w:t>
      </w:r>
      <w:r w:rsidRPr="005A4B3F">
        <w:rPr>
          <w:szCs w:val="22"/>
          <w:lang w:val="sr-Cyrl-RS"/>
        </w:rPr>
        <w:t xml:space="preserve">онуђач није дужан да </w:t>
      </w:r>
      <w:r w:rsidRPr="00BA2510">
        <w:rPr>
          <w:szCs w:val="22"/>
          <w:lang w:val="sr-Cyrl-RS"/>
        </w:rPr>
        <w:t>доставља</w:t>
      </w:r>
      <w:r w:rsidRPr="005A4B3F">
        <w:rPr>
          <w:szCs w:val="22"/>
          <w:lang w:val="sr-Cyrl-RS"/>
        </w:rPr>
        <w:t xml:space="preserve"> доказе који су јавно доступни на интернет страницама надлежних органа</w:t>
      </w:r>
      <w:r w:rsidRPr="00BA2510">
        <w:rPr>
          <w:szCs w:val="22"/>
          <w:lang w:val="sr-Cyrl-RS"/>
        </w:rPr>
        <w:t>, с тим што треба да наведе интернет страницу на којој су тражени подаци јавно доступни.</w:t>
      </w:r>
    </w:p>
    <w:p w:rsidR="00797F48" w:rsidRPr="005A4B3F" w:rsidRDefault="00797F48" w:rsidP="00EC1273">
      <w:pPr>
        <w:ind w:firstLine="720"/>
        <w:jc w:val="both"/>
        <w:rPr>
          <w:lang w:val="sr-Cyrl-RS"/>
        </w:rPr>
      </w:pPr>
      <w:r w:rsidRPr="005A4B3F">
        <w:rPr>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97F48" w:rsidRPr="005A4B3F" w:rsidRDefault="00797F48" w:rsidP="00EC1273">
      <w:pPr>
        <w:ind w:firstLine="720"/>
        <w:jc w:val="both"/>
        <w:rPr>
          <w:lang w:val="sr-Cyrl-RS"/>
        </w:rPr>
      </w:pPr>
      <w:r w:rsidRPr="005A4B3F">
        <w:rPr>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97F48" w:rsidRPr="005A4B3F" w:rsidRDefault="00797F48" w:rsidP="00EC1273">
      <w:pPr>
        <w:ind w:firstLine="720"/>
        <w:jc w:val="both"/>
        <w:rPr>
          <w:lang w:val="sr-Cyrl-RS"/>
        </w:rPr>
      </w:pPr>
      <w:r w:rsidRPr="005A4B3F">
        <w:rPr>
          <w:lang w:val="sr-Cyrl-RS"/>
        </w:rPr>
        <w:t>Ако се у држави у којој понуђач има седиште не издају докази из члана 7</w:t>
      </w:r>
      <w:r>
        <w:rPr>
          <w:lang w:val="sr-Cyrl-RS"/>
        </w:rPr>
        <w:t>7</w:t>
      </w:r>
      <w:r w:rsidRPr="005A4B3F">
        <w:rPr>
          <w:lang w:val="sr-Cyrl-R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77569" w:rsidRDefault="00477569" w:rsidP="001941CF">
      <w:pPr>
        <w:jc w:val="both"/>
        <w:rPr>
          <w:b/>
          <w:szCs w:val="28"/>
          <w:lang w:val="sr-Cyrl-CS"/>
        </w:rPr>
      </w:pPr>
    </w:p>
    <w:p w:rsidR="00EF12A7" w:rsidRDefault="00EF12A7" w:rsidP="00EF12A7">
      <w:pPr>
        <w:jc w:val="both"/>
        <w:rPr>
          <w:b/>
          <w:u w:val="single"/>
          <w:lang w:val="sr-Cyrl-CS"/>
        </w:rPr>
      </w:pPr>
      <w:r>
        <w:rPr>
          <w:b/>
          <w:lang w:val="ru-RU"/>
        </w:rPr>
        <w:t xml:space="preserve">3. </w:t>
      </w:r>
      <w:r w:rsidRPr="00CD02EC">
        <w:rPr>
          <w:b/>
          <w:u w:val="single"/>
          <w:lang w:val="sr-Cyrl-CS"/>
        </w:rPr>
        <w:t xml:space="preserve">ДОКАЗ </w:t>
      </w:r>
      <w:r>
        <w:rPr>
          <w:b/>
          <w:u w:val="single"/>
          <w:lang w:val="sr-Cyrl-CS"/>
        </w:rPr>
        <w:t>О ИСПУЊЕНОСТИ УСЛОВА ИЗ ЧЛАНА 76</w:t>
      </w:r>
      <w:r w:rsidRPr="00CD02EC">
        <w:rPr>
          <w:b/>
          <w:u w:val="single"/>
          <w:lang w:val="sr-Cyrl-CS"/>
        </w:rPr>
        <w:t>. ЗЈН</w:t>
      </w:r>
    </w:p>
    <w:p w:rsidR="00EF12A7" w:rsidRPr="00EF12A7" w:rsidRDefault="00EF12A7" w:rsidP="00EF12A7">
      <w:pPr>
        <w:jc w:val="both"/>
        <w:rPr>
          <w:b/>
          <w:lang w:val="ru-RU"/>
        </w:rPr>
      </w:pPr>
    </w:p>
    <w:p w:rsidR="00477569" w:rsidRDefault="00477569" w:rsidP="001941CF">
      <w:pPr>
        <w:jc w:val="both"/>
        <w:rPr>
          <w:b/>
          <w:szCs w:val="28"/>
          <w:lang w:val="sr-Cyrl-CS"/>
        </w:rPr>
      </w:pPr>
    </w:p>
    <w:p w:rsidR="00477569" w:rsidRDefault="00477569" w:rsidP="001941CF">
      <w:pPr>
        <w:jc w:val="both"/>
        <w:rPr>
          <w:b/>
          <w:szCs w:val="28"/>
          <w:lang w:val="sr-Cyrl-CS"/>
        </w:rPr>
      </w:pPr>
    </w:p>
    <w:p w:rsidR="00477569" w:rsidRDefault="00477569" w:rsidP="001941CF">
      <w:pPr>
        <w:jc w:val="both"/>
        <w:rPr>
          <w:b/>
          <w:szCs w:val="28"/>
          <w:lang w:val="sr-Cyrl-CS"/>
        </w:rPr>
      </w:pPr>
    </w:p>
    <w:p w:rsidR="00477569" w:rsidRDefault="00477569" w:rsidP="001941CF">
      <w:pPr>
        <w:jc w:val="both"/>
        <w:rPr>
          <w:b/>
          <w:szCs w:val="28"/>
          <w:lang w:val="sr-Cyrl-CS"/>
        </w:rPr>
      </w:pPr>
    </w:p>
    <w:p w:rsidR="00477569" w:rsidRDefault="00477569" w:rsidP="001941CF">
      <w:pPr>
        <w:jc w:val="both"/>
        <w:rPr>
          <w:b/>
          <w:szCs w:val="28"/>
          <w:lang w:val="sr-Cyrl-CS"/>
        </w:rPr>
      </w:pPr>
    </w:p>
    <w:p w:rsidR="00477569" w:rsidRDefault="00477569" w:rsidP="001941CF">
      <w:pPr>
        <w:jc w:val="both"/>
        <w:rPr>
          <w:b/>
          <w:szCs w:val="28"/>
          <w:lang w:val="sr-Cyrl-CS"/>
        </w:rPr>
      </w:pPr>
    </w:p>
    <w:p w:rsidR="00477569" w:rsidRDefault="00477569" w:rsidP="001941CF">
      <w:pPr>
        <w:jc w:val="both"/>
        <w:rPr>
          <w:b/>
          <w:szCs w:val="28"/>
          <w:lang w:val="sr-Cyrl-CS"/>
        </w:rPr>
      </w:pPr>
    </w:p>
    <w:p w:rsidR="00477569" w:rsidRDefault="00477569" w:rsidP="001941CF">
      <w:pPr>
        <w:jc w:val="both"/>
        <w:rPr>
          <w:b/>
          <w:szCs w:val="28"/>
          <w:lang w:val="sr-Cyrl-CS"/>
        </w:rPr>
      </w:pPr>
    </w:p>
    <w:p w:rsidR="00477569" w:rsidRDefault="00477569" w:rsidP="001941CF">
      <w:pPr>
        <w:jc w:val="both"/>
        <w:rPr>
          <w:b/>
          <w:szCs w:val="28"/>
          <w:lang w:val="sr-Cyrl-CS"/>
        </w:rPr>
      </w:pPr>
    </w:p>
    <w:p w:rsidR="00477569" w:rsidRDefault="00477569" w:rsidP="001941CF">
      <w:pPr>
        <w:jc w:val="both"/>
        <w:rPr>
          <w:b/>
          <w:szCs w:val="28"/>
          <w:lang w:val="sr-Cyrl-CS"/>
        </w:rPr>
      </w:pPr>
    </w:p>
    <w:p w:rsidR="00477569" w:rsidRDefault="00477569" w:rsidP="001941CF">
      <w:pPr>
        <w:jc w:val="both"/>
        <w:rPr>
          <w:b/>
          <w:szCs w:val="28"/>
          <w:lang w:val="sr-Cyrl-CS"/>
        </w:rPr>
      </w:pPr>
    </w:p>
    <w:p w:rsidR="00193DCD" w:rsidRDefault="00193DCD" w:rsidP="001941CF">
      <w:pPr>
        <w:jc w:val="both"/>
        <w:rPr>
          <w:b/>
          <w:szCs w:val="28"/>
          <w:lang w:val="sr-Cyrl-CS"/>
        </w:rPr>
      </w:pPr>
    </w:p>
    <w:p w:rsidR="00193DCD" w:rsidRDefault="00193DCD" w:rsidP="001941CF">
      <w:pPr>
        <w:jc w:val="both"/>
        <w:rPr>
          <w:b/>
          <w:szCs w:val="28"/>
          <w:lang w:val="sr-Cyrl-CS"/>
        </w:rPr>
      </w:pPr>
    </w:p>
    <w:p w:rsidR="00193DCD" w:rsidRDefault="00193DCD" w:rsidP="001941CF">
      <w:pPr>
        <w:jc w:val="both"/>
        <w:rPr>
          <w:b/>
          <w:szCs w:val="28"/>
          <w:lang w:val="sr-Cyrl-CS"/>
        </w:rPr>
      </w:pPr>
    </w:p>
    <w:p w:rsidR="00193DCD" w:rsidRDefault="00193DCD" w:rsidP="001941CF">
      <w:pPr>
        <w:jc w:val="both"/>
        <w:rPr>
          <w:b/>
          <w:szCs w:val="28"/>
          <w:lang w:val="sr-Cyrl-CS"/>
        </w:rPr>
      </w:pPr>
    </w:p>
    <w:p w:rsidR="00193DCD" w:rsidRDefault="00193DCD" w:rsidP="001941CF">
      <w:pPr>
        <w:jc w:val="both"/>
        <w:rPr>
          <w:b/>
          <w:szCs w:val="28"/>
          <w:lang w:val="sr-Cyrl-CS"/>
        </w:rPr>
      </w:pPr>
    </w:p>
    <w:p w:rsidR="00193DCD" w:rsidRDefault="00193DCD" w:rsidP="001941CF">
      <w:pPr>
        <w:jc w:val="both"/>
        <w:rPr>
          <w:b/>
          <w:szCs w:val="28"/>
          <w:lang w:val="sr-Cyrl-CS"/>
        </w:rPr>
      </w:pPr>
    </w:p>
    <w:p w:rsidR="00193DCD" w:rsidRDefault="00193DCD" w:rsidP="001941CF">
      <w:pPr>
        <w:jc w:val="both"/>
        <w:rPr>
          <w:b/>
          <w:szCs w:val="28"/>
          <w:lang w:val="sr-Cyrl-CS"/>
        </w:rPr>
      </w:pPr>
    </w:p>
    <w:p w:rsidR="005A62A5" w:rsidRDefault="005A62A5" w:rsidP="001941CF">
      <w:pPr>
        <w:jc w:val="both"/>
        <w:rPr>
          <w:b/>
          <w:szCs w:val="28"/>
          <w:lang w:val="sr-Cyrl-CS"/>
        </w:rPr>
      </w:pPr>
    </w:p>
    <w:p w:rsidR="005D3BDA" w:rsidRDefault="005D3BDA" w:rsidP="001941CF">
      <w:pPr>
        <w:jc w:val="both"/>
        <w:rPr>
          <w:b/>
          <w:szCs w:val="28"/>
          <w:lang w:val="sr-Cyrl-CS"/>
        </w:rPr>
      </w:pPr>
    </w:p>
    <w:p w:rsidR="005A62A5" w:rsidRDefault="005A62A5" w:rsidP="001941CF">
      <w:pPr>
        <w:jc w:val="both"/>
        <w:rPr>
          <w:b/>
          <w:szCs w:val="28"/>
          <w:lang w:val="sr-Cyrl-CS"/>
        </w:rPr>
      </w:pPr>
    </w:p>
    <w:p w:rsidR="005A62A5" w:rsidRDefault="005A62A5" w:rsidP="001941CF">
      <w:pPr>
        <w:jc w:val="both"/>
        <w:rPr>
          <w:b/>
          <w:szCs w:val="28"/>
          <w:lang w:val="sr-Cyrl-CS"/>
        </w:rPr>
      </w:pPr>
    </w:p>
    <w:p w:rsidR="006F2A52" w:rsidRDefault="006F2A52" w:rsidP="001941CF">
      <w:pPr>
        <w:jc w:val="both"/>
        <w:rPr>
          <w:b/>
          <w:szCs w:val="28"/>
          <w:lang w:val="sr-Cyrl-CS"/>
        </w:rPr>
      </w:pPr>
    </w:p>
    <w:p w:rsidR="00EC1273" w:rsidRDefault="00EC1273" w:rsidP="001941CF">
      <w:pPr>
        <w:jc w:val="both"/>
        <w:rPr>
          <w:b/>
          <w:szCs w:val="28"/>
          <w:lang w:val="sr-Cyrl-CS"/>
        </w:rPr>
      </w:pPr>
    </w:p>
    <w:p w:rsidR="00AD4B28" w:rsidRDefault="00AD4B28" w:rsidP="001941CF">
      <w:pPr>
        <w:jc w:val="both"/>
        <w:rPr>
          <w:b/>
          <w:szCs w:val="28"/>
          <w:lang w:val="sr-Cyrl-CS"/>
        </w:rPr>
      </w:pPr>
    </w:p>
    <w:p w:rsidR="00477569" w:rsidRPr="006058F5" w:rsidRDefault="00477569" w:rsidP="006F2A52">
      <w:pPr>
        <w:jc w:val="right"/>
        <w:rPr>
          <w:b/>
          <w:lang w:val="sr-Cyrl-CS"/>
        </w:rPr>
      </w:pPr>
      <w:r w:rsidRPr="006058F5">
        <w:rPr>
          <w:b/>
          <w:lang w:val="sr-Cyrl-CS"/>
        </w:rPr>
        <w:lastRenderedPageBreak/>
        <w:t>ОБРАЗАЦ</w:t>
      </w:r>
      <w:r w:rsidR="00AE400F" w:rsidRPr="006058F5">
        <w:rPr>
          <w:b/>
          <w:lang w:val="sr-Cyrl-CS"/>
        </w:rPr>
        <w:t xml:space="preserve">  1.</w:t>
      </w:r>
    </w:p>
    <w:p w:rsidR="00477569" w:rsidRDefault="00477569" w:rsidP="006058F5">
      <w:pPr>
        <w:spacing w:before="240"/>
        <w:jc w:val="center"/>
        <w:rPr>
          <w:b/>
          <w:sz w:val="28"/>
          <w:szCs w:val="28"/>
          <w:lang w:val="sr-Cyrl-CS"/>
        </w:rPr>
      </w:pPr>
    </w:p>
    <w:p w:rsidR="006F2A52" w:rsidRDefault="006F2A52" w:rsidP="005738F3">
      <w:pPr>
        <w:jc w:val="both"/>
        <w:rPr>
          <w:lang w:val="sr-Cyrl-CS"/>
        </w:rPr>
      </w:pPr>
      <w:r w:rsidRPr="006058F5">
        <w:rPr>
          <w:rFonts w:ascii="Tahoma" w:hAnsi="Tahoma" w:cs="Tahoma"/>
          <w:lang w:val="sr-Cyrl-CS"/>
        </w:rPr>
        <w:t xml:space="preserve">   </w:t>
      </w:r>
      <w:r w:rsidRPr="006058F5">
        <w:rPr>
          <w:lang w:val="sr-Cyrl-CS"/>
        </w:rPr>
        <w:t xml:space="preserve">     У складу са </w:t>
      </w:r>
      <w:r w:rsidR="0015293A">
        <w:rPr>
          <w:lang w:val="sr-Cyrl-CS"/>
        </w:rPr>
        <w:t>Законом о јавним набавкама</w:t>
      </w:r>
      <w:r w:rsidRPr="006058F5">
        <w:rPr>
          <w:lang w:val="sr-Cyrl-CS"/>
        </w:rPr>
        <w:t xml:space="preserve"> ("Сл. гласник РС" број </w:t>
      </w:r>
      <w:r w:rsidR="0015293A">
        <w:rPr>
          <w:lang w:val="sr-Cyrl-CS"/>
        </w:rPr>
        <w:t>68/2015</w:t>
      </w:r>
      <w:r w:rsidRPr="006058F5">
        <w:rPr>
          <w:lang w:val="sr-Cyrl-CS"/>
        </w:rPr>
        <w:t>), под пуном моралном, материјалном и кривичном одговорношћу, као заступник понуђача дајем следећу</w:t>
      </w:r>
    </w:p>
    <w:p w:rsidR="00254E0F" w:rsidRPr="006058F5" w:rsidRDefault="00254E0F" w:rsidP="005738F3">
      <w:pPr>
        <w:jc w:val="both"/>
        <w:rPr>
          <w:lang w:val="sr-Cyrl-CS"/>
        </w:rPr>
      </w:pPr>
    </w:p>
    <w:p w:rsidR="006F2A52" w:rsidRPr="006058F5" w:rsidRDefault="006F2A52" w:rsidP="005C7831">
      <w:pPr>
        <w:jc w:val="center"/>
        <w:rPr>
          <w:b/>
          <w:sz w:val="28"/>
          <w:szCs w:val="28"/>
          <w:lang w:val="sr-Cyrl-CS"/>
        </w:rPr>
      </w:pPr>
      <w:r w:rsidRPr="006058F5">
        <w:rPr>
          <w:b/>
          <w:sz w:val="28"/>
          <w:szCs w:val="28"/>
          <w:lang w:val="sr-Cyrl-CS"/>
        </w:rPr>
        <w:t xml:space="preserve">ИЗЈАВУ О ИСПУЊАВАЊУ УСЛОВА ИЗ ЧЛАНА 75. ЗЈН </w:t>
      </w:r>
    </w:p>
    <w:p w:rsidR="006F2A52" w:rsidRPr="006058F5" w:rsidRDefault="006F2A52" w:rsidP="005C7831">
      <w:pPr>
        <w:jc w:val="center"/>
        <w:rPr>
          <w:b/>
          <w:sz w:val="28"/>
          <w:szCs w:val="28"/>
          <w:lang w:val="sr-Cyrl-CS"/>
        </w:rPr>
      </w:pPr>
      <w:r w:rsidRPr="006058F5">
        <w:rPr>
          <w:b/>
          <w:sz w:val="28"/>
          <w:szCs w:val="28"/>
          <w:lang w:val="sr-Cyrl-CS"/>
        </w:rPr>
        <w:t>У ПОСТУПКУ ЈАВНЕ НАБАВКЕ МАЛЕ ВРЕДНОСТИ</w:t>
      </w:r>
    </w:p>
    <w:p w:rsidR="005C7831" w:rsidRDefault="005C7831" w:rsidP="006058F5">
      <w:pPr>
        <w:jc w:val="both"/>
        <w:rPr>
          <w:b/>
          <w:lang w:val="sr-Cyrl-CS"/>
        </w:rPr>
      </w:pPr>
    </w:p>
    <w:p w:rsidR="005A62A5" w:rsidRDefault="005A62A5" w:rsidP="005A62A5">
      <w:pPr>
        <w:spacing w:before="240"/>
        <w:jc w:val="both"/>
        <w:rPr>
          <w:b/>
          <w:lang w:val="sr-Cyrl-CS"/>
        </w:rPr>
      </w:pPr>
      <w:r>
        <w:rPr>
          <w:b/>
          <w:lang w:val="sr-Cyrl-CS"/>
        </w:rPr>
        <w:t>Понуђач: _______________________________________________________________________,</w:t>
      </w:r>
    </w:p>
    <w:p w:rsidR="005A62A5" w:rsidRDefault="005A62A5" w:rsidP="005A62A5">
      <w:pPr>
        <w:spacing w:before="120"/>
        <w:jc w:val="both"/>
        <w:rPr>
          <w:b/>
          <w:lang w:val="sr-Cyrl-CS"/>
        </w:rPr>
      </w:pPr>
      <w:r>
        <w:rPr>
          <w:b/>
          <w:lang w:val="sr-Cyrl-CS"/>
        </w:rPr>
        <w:t xml:space="preserve">Седиште и адреса:_______________________________________________________________, </w:t>
      </w:r>
    </w:p>
    <w:p w:rsidR="005A62A5" w:rsidRDefault="005A62A5" w:rsidP="005A62A5">
      <w:pPr>
        <w:spacing w:before="120"/>
        <w:jc w:val="both"/>
        <w:rPr>
          <w:b/>
          <w:lang w:val="sr-Cyrl-CS"/>
        </w:rPr>
      </w:pPr>
      <w:r>
        <w:rPr>
          <w:b/>
          <w:lang w:val="sr-Cyrl-CS"/>
        </w:rPr>
        <w:t>Матични број : _________________________________________________________________,</w:t>
      </w:r>
    </w:p>
    <w:p w:rsidR="005A62A5" w:rsidRDefault="005A62A5" w:rsidP="005A62A5">
      <w:pPr>
        <w:spacing w:before="120"/>
        <w:jc w:val="both"/>
        <w:rPr>
          <w:b/>
          <w:lang w:val="sr-Cyrl-CS"/>
        </w:rPr>
      </w:pPr>
      <w:r>
        <w:rPr>
          <w:b/>
          <w:lang w:val="sr-Cyrl-CS"/>
        </w:rPr>
        <w:t>ПИБ: __________________________________________________________________________,</w:t>
      </w:r>
    </w:p>
    <w:p w:rsidR="006F2A52" w:rsidRDefault="006F2A52" w:rsidP="006F2A52">
      <w:pPr>
        <w:rPr>
          <w:b/>
          <w:lang w:val="sr-Cyrl-CS"/>
        </w:rPr>
      </w:pPr>
    </w:p>
    <w:p w:rsidR="005C7831" w:rsidRPr="005C7831" w:rsidRDefault="005C7831" w:rsidP="006F2A52">
      <w:pPr>
        <w:rPr>
          <w:b/>
          <w:lang w:val="sr-Cyrl-CS"/>
        </w:rPr>
      </w:pPr>
    </w:p>
    <w:p w:rsidR="006F2A52" w:rsidRPr="006058F5" w:rsidRDefault="006F2A52" w:rsidP="006F2A52">
      <w:pPr>
        <w:jc w:val="both"/>
        <w:rPr>
          <w:lang w:val="sr-Cyrl-CS"/>
        </w:rPr>
      </w:pPr>
      <w:r w:rsidRPr="006058F5">
        <w:rPr>
          <w:b/>
          <w:lang w:val="sr-Cyrl-CS"/>
        </w:rPr>
        <w:t xml:space="preserve">ИСПУЊАВА </w:t>
      </w:r>
      <w:r w:rsidR="005738F3" w:rsidRPr="006058F5">
        <w:rPr>
          <w:lang w:val="sr-Cyrl-CS"/>
        </w:rPr>
        <w:t>све услове утврђене конкурсном документацијом за</w:t>
      </w:r>
      <w:r w:rsidR="005738F3" w:rsidRPr="006058F5">
        <w:rPr>
          <w:b/>
          <w:lang w:val="sr-Cyrl-CS"/>
        </w:rPr>
        <w:t xml:space="preserve"> </w:t>
      </w:r>
      <w:r w:rsidRPr="006058F5">
        <w:rPr>
          <w:lang w:val="sr-Cyrl-CS"/>
        </w:rPr>
        <w:t>јавн</w:t>
      </w:r>
      <w:r w:rsidR="005738F3" w:rsidRPr="006058F5">
        <w:rPr>
          <w:lang w:val="sr-Cyrl-CS"/>
        </w:rPr>
        <w:t>у</w:t>
      </w:r>
      <w:r w:rsidRPr="006058F5">
        <w:rPr>
          <w:lang w:val="sr-Cyrl-CS"/>
        </w:rPr>
        <w:t xml:space="preserve"> набавк</w:t>
      </w:r>
      <w:r w:rsidR="005738F3" w:rsidRPr="006058F5">
        <w:rPr>
          <w:lang w:val="sr-Cyrl-CS"/>
        </w:rPr>
        <w:t>у</w:t>
      </w:r>
      <w:r w:rsidRPr="006058F5">
        <w:rPr>
          <w:lang w:val="sr-Cyrl-CS"/>
        </w:rPr>
        <w:t xml:space="preserve"> мале вредности </w:t>
      </w:r>
      <w:r w:rsidR="005738F3" w:rsidRPr="00254E0F">
        <w:rPr>
          <w:b/>
          <w:lang w:val="sr-Cyrl-CS"/>
        </w:rPr>
        <w:t xml:space="preserve">број </w:t>
      </w:r>
      <w:r w:rsidR="00254E0F" w:rsidRPr="00254E0F">
        <w:rPr>
          <w:b/>
          <w:lang w:val="sr-Cyrl-CS"/>
        </w:rPr>
        <w:t xml:space="preserve">ЈНМВ </w:t>
      </w:r>
      <w:r w:rsidR="00696460">
        <w:rPr>
          <w:b/>
          <w:lang w:val="sr-Cyrl-CS"/>
        </w:rPr>
        <w:t>4</w:t>
      </w:r>
      <w:r w:rsidRPr="00885F61">
        <w:rPr>
          <w:b/>
          <w:lang w:val="sr-Cyrl-CS"/>
        </w:rPr>
        <w:t>/</w:t>
      </w:r>
      <w:r w:rsidR="00AC6C44">
        <w:rPr>
          <w:b/>
          <w:lang w:val="sr-Cyrl-CS"/>
        </w:rPr>
        <w:t>2019</w:t>
      </w:r>
      <w:r w:rsidRPr="00885F61">
        <w:rPr>
          <w:b/>
          <w:lang w:val="sr-Cyrl-CS"/>
        </w:rPr>
        <w:t xml:space="preserve"> </w:t>
      </w:r>
      <w:r w:rsidR="00696460">
        <w:rPr>
          <w:b/>
          <w:lang w:val="sr-Cyrl-CS"/>
        </w:rPr>
        <w:t>–</w:t>
      </w:r>
      <w:r w:rsidRPr="00254E0F">
        <w:rPr>
          <w:b/>
          <w:color w:val="FF0000"/>
          <w:lang w:val="sr-Cyrl-CS"/>
        </w:rPr>
        <w:t xml:space="preserve"> </w:t>
      </w:r>
      <w:r w:rsidR="00696460">
        <w:rPr>
          <w:b/>
          <w:lang w:val="sr-Cyrl-RS"/>
        </w:rPr>
        <w:t>Услуге путничких агенција</w:t>
      </w:r>
      <w:r w:rsidR="00807F7F" w:rsidRPr="00807F7F">
        <w:rPr>
          <w:b/>
          <w:lang w:val="sr-Cyrl-RS"/>
        </w:rPr>
        <w:t xml:space="preserve"> </w:t>
      </w:r>
      <w:r w:rsidR="005738F3" w:rsidRPr="006058F5">
        <w:rPr>
          <w:lang w:val="sr-Cyrl-CS"/>
        </w:rPr>
        <w:t>и то да:</w:t>
      </w:r>
    </w:p>
    <w:p w:rsidR="00EA2FDE" w:rsidRPr="008B155C" w:rsidRDefault="00EA2FDE" w:rsidP="00EA2FDE">
      <w:pPr>
        <w:jc w:val="both"/>
        <w:rPr>
          <w:lang w:val="sr-Cyrl-CS"/>
        </w:rPr>
      </w:pPr>
      <w:r w:rsidRPr="008B155C">
        <w:rPr>
          <w:b/>
          <w:lang w:val="sr-Cyrl-CS"/>
        </w:rPr>
        <w:t>1.</w:t>
      </w:r>
      <w:r w:rsidRPr="008B155C">
        <w:t>   </w:t>
      </w:r>
      <w:r w:rsidRPr="008B155C">
        <w:rPr>
          <w:lang w:val="sr-Cyrl-CS"/>
        </w:rPr>
        <w:t>да је понуђач регистрован код надлежног органа, односно уписан у одговарајући регистар;</w:t>
      </w:r>
    </w:p>
    <w:p w:rsidR="00EA2FDE" w:rsidRPr="008B155C" w:rsidRDefault="00EA2FDE" w:rsidP="00EA2FDE">
      <w:pPr>
        <w:jc w:val="both"/>
        <w:rPr>
          <w:lang w:val="sr-Cyrl-CS"/>
        </w:rPr>
      </w:pPr>
      <w:r w:rsidRPr="008B155C">
        <w:rPr>
          <w:b/>
          <w:lang w:val="sr-Cyrl-CS"/>
        </w:rPr>
        <w:t>2</w:t>
      </w:r>
      <w:r w:rsidRPr="008B155C">
        <w:rPr>
          <w:lang w:val="sr-Cyrl-CS"/>
        </w:rPr>
        <w:t>.</w:t>
      </w:r>
      <w:r w:rsidRPr="008B155C">
        <w:t>  </w:t>
      </w:r>
      <w:r w:rsidRPr="008B155C">
        <w:rPr>
          <w:lang w:val="sr-Cyrl-CS"/>
        </w:rPr>
        <w:t>да понуђач (привредно друштво) и његов законски заступник ( односно законски заступници привредног друштва уколико их има више)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A2FDE" w:rsidRPr="008B155C" w:rsidRDefault="00EA2FDE" w:rsidP="00EA2FDE">
      <w:pPr>
        <w:jc w:val="both"/>
        <w:rPr>
          <w:lang w:val="sr-Cyrl-CS"/>
        </w:rPr>
      </w:pPr>
      <w:r w:rsidRPr="008B155C">
        <w:rPr>
          <w:b/>
          <w:lang w:val="sr-Cyrl-CS"/>
        </w:rPr>
        <w:t>3.</w:t>
      </w:r>
      <w:r w:rsidRPr="008B155C">
        <w:t>   </w:t>
      </w:r>
      <w:r w:rsidRPr="008B155C">
        <w:rPr>
          <w:lang w:val="sr-Cyrl-CS"/>
        </w:rPr>
        <w:t>да понуђачу није изречена мера забране обављања делатности, која је н аснази у време објављивања позива за подношење понуда;</w:t>
      </w:r>
    </w:p>
    <w:p w:rsidR="00EA2FDE" w:rsidRDefault="00EA2FDE" w:rsidP="00EA2FDE">
      <w:pPr>
        <w:jc w:val="both"/>
        <w:rPr>
          <w:lang w:val="sr-Cyrl-CS"/>
        </w:rPr>
      </w:pPr>
      <w:r w:rsidRPr="008B155C">
        <w:rPr>
          <w:b/>
          <w:lang w:val="sr-Cyrl-CS"/>
        </w:rPr>
        <w:t>4.</w:t>
      </w:r>
      <w:r w:rsidRPr="008B155C">
        <w:rPr>
          <w:lang w:val="sr-Cyrl-CS"/>
        </w:rPr>
        <w:t xml:space="preserve"> да је понуђач</w:t>
      </w:r>
      <w:r w:rsidRPr="008B155C">
        <w:t> </w:t>
      </w:r>
      <w:r w:rsidRPr="008B155C">
        <w:rPr>
          <w:lang w:val="sr-Cyrl-CS"/>
        </w:rPr>
        <w:t>измирио доспеле порезе и друге јавне дажбине у складу са прописима Републике Србије или стране државе када има седиште на њеној територији.</w:t>
      </w:r>
    </w:p>
    <w:p w:rsidR="00EA2FDE" w:rsidRPr="002A0EA3" w:rsidRDefault="00EA2FDE" w:rsidP="00EA2FDE">
      <w:pPr>
        <w:ind w:left="720" w:hanging="720"/>
        <w:jc w:val="both"/>
        <w:rPr>
          <w:lang w:val="sr-Cyrl-CS"/>
        </w:rPr>
      </w:pPr>
    </w:p>
    <w:p w:rsidR="006F2A52" w:rsidRDefault="006F2A52" w:rsidP="006F2A52">
      <w:pPr>
        <w:rPr>
          <w:b/>
          <w:lang w:val="sr-Cyrl-CS"/>
        </w:rPr>
      </w:pPr>
    </w:p>
    <w:p w:rsidR="00193DCD" w:rsidRDefault="00193DCD" w:rsidP="006F2A52">
      <w:pPr>
        <w:rPr>
          <w:b/>
          <w:lang w:val="sr-Cyrl-CS"/>
        </w:rPr>
      </w:pPr>
    </w:p>
    <w:p w:rsidR="006F2A52" w:rsidRDefault="006F2A52" w:rsidP="006F2A52">
      <w:pPr>
        <w:rPr>
          <w:b/>
          <w:lang w:val="sr-Cyrl-CS"/>
        </w:rPr>
      </w:pPr>
    </w:p>
    <w:p w:rsidR="006F2A52" w:rsidRDefault="006F2A52" w:rsidP="006F2A52">
      <w:pPr>
        <w:jc w:val="both"/>
        <w:rPr>
          <w:b/>
          <w:lang w:val="sr-Cyrl-CS"/>
        </w:rPr>
      </w:pPr>
      <w:r>
        <w:rPr>
          <w:b/>
          <w:lang w:val="sr-Cyrl-CS"/>
        </w:rPr>
        <w:t xml:space="preserve">У </w:t>
      </w:r>
      <w:r w:rsidR="005738F3">
        <w:rPr>
          <w:b/>
          <w:lang w:val="sr-Cyrl-CS"/>
        </w:rPr>
        <w:t>_______________________</w:t>
      </w:r>
      <w:r>
        <w:rPr>
          <w:b/>
          <w:lang w:val="sr-Cyrl-CS"/>
        </w:rPr>
        <w:t xml:space="preserve">                                                           </w:t>
      </w:r>
      <w:r w:rsidR="005738F3">
        <w:rPr>
          <w:b/>
          <w:lang w:val="sr-Cyrl-CS"/>
        </w:rPr>
        <w:t xml:space="preserve"> </w:t>
      </w:r>
      <w:r w:rsidRPr="00482131">
        <w:rPr>
          <w:b/>
          <w:lang w:val="sr-Cyrl-CS"/>
        </w:rPr>
        <w:t>Овлашћено лице понуђача</w:t>
      </w:r>
      <w:r>
        <w:rPr>
          <w:b/>
          <w:lang w:val="sr-Cyrl-CS"/>
        </w:rPr>
        <w:t xml:space="preserve">      </w:t>
      </w:r>
    </w:p>
    <w:p w:rsidR="006F2A52" w:rsidRDefault="006F2A52" w:rsidP="006F2A52">
      <w:pPr>
        <w:jc w:val="both"/>
        <w:rPr>
          <w:b/>
          <w:lang w:val="sr-Cyrl-CS"/>
        </w:rPr>
      </w:pPr>
    </w:p>
    <w:p w:rsidR="006F2A52" w:rsidRPr="00182B4A" w:rsidRDefault="006F2A52" w:rsidP="006F2A52">
      <w:pPr>
        <w:jc w:val="both"/>
        <w:rPr>
          <w:b/>
          <w:lang w:val="sr-Cyrl-RS"/>
        </w:rPr>
      </w:pPr>
      <w:r>
        <w:rPr>
          <w:b/>
          <w:lang w:val="sr-Cyrl-CS"/>
        </w:rPr>
        <w:t xml:space="preserve">Дана______________године                  </w:t>
      </w:r>
      <w:r w:rsidR="005738F3">
        <w:rPr>
          <w:b/>
          <w:lang w:val="sr-Cyrl-CS"/>
        </w:rPr>
        <w:t xml:space="preserve">                         </w:t>
      </w:r>
      <w:r w:rsidR="005738F3">
        <w:rPr>
          <w:b/>
          <w:lang w:val="sr-Cyrl-RS"/>
        </w:rPr>
        <w:t>М.П.</w:t>
      </w:r>
      <w:r>
        <w:rPr>
          <w:b/>
          <w:lang w:val="sr-Cyrl-CS"/>
        </w:rPr>
        <w:t xml:space="preserve">        __________________________</w:t>
      </w:r>
    </w:p>
    <w:p w:rsidR="006F2A52" w:rsidRPr="006058F5" w:rsidRDefault="006F2A52" w:rsidP="006058F5">
      <w:pPr>
        <w:rPr>
          <w:b/>
          <w:lang w:val="sr-Cyrl-CS"/>
        </w:rPr>
      </w:pPr>
    </w:p>
    <w:p w:rsidR="00652E05" w:rsidRDefault="00652E05" w:rsidP="005738F3">
      <w:pPr>
        <w:spacing w:before="480"/>
        <w:rPr>
          <w:b/>
          <w:sz w:val="22"/>
          <w:szCs w:val="22"/>
          <w:u w:val="single"/>
          <w:lang w:val="sr-Cyrl-CS"/>
        </w:rPr>
      </w:pPr>
    </w:p>
    <w:p w:rsidR="005738F3" w:rsidRPr="00E65353" w:rsidRDefault="005738F3" w:rsidP="005738F3">
      <w:pPr>
        <w:spacing w:before="480"/>
        <w:rPr>
          <w:b/>
          <w:sz w:val="22"/>
          <w:szCs w:val="22"/>
          <w:u w:val="single"/>
          <w:lang w:val="sr-Cyrl-CS"/>
        </w:rPr>
      </w:pPr>
      <w:r w:rsidRPr="00E65353">
        <w:rPr>
          <w:b/>
          <w:sz w:val="22"/>
          <w:szCs w:val="22"/>
          <w:u w:val="single"/>
          <w:lang w:val="sr-Cyrl-CS"/>
        </w:rPr>
        <w:t>Напомене:</w:t>
      </w:r>
    </w:p>
    <w:p w:rsidR="009A4EBA" w:rsidRDefault="005738F3" w:rsidP="006058F5">
      <w:pPr>
        <w:shd w:val="clear" w:color="auto" w:fill="FFFFFF"/>
        <w:jc w:val="both"/>
        <w:rPr>
          <w:sz w:val="22"/>
          <w:szCs w:val="22"/>
          <w:lang w:val="sr-Cyrl-CS"/>
        </w:rPr>
      </w:pPr>
      <w:r w:rsidRPr="005A4B3F">
        <w:rPr>
          <w:sz w:val="22"/>
          <w:szCs w:val="22"/>
          <w:u w:val="single"/>
          <w:lang w:val="sr-Cyrl-CS"/>
        </w:rPr>
        <w:t>Уколико</w:t>
      </w:r>
      <w:r w:rsidRPr="005A4B3F">
        <w:rPr>
          <w:sz w:val="22"/>
          <w:szCs w:val="22"/>
          <w:lang w:val="sr-Cyrl-CS"/>
        </w:rPr>
        <w:t xml:space="preserve"> понуду подноси група понуђача, овај образац </w:t>
      </w:r>
      <w:r w:rsidR="006058F5">
        <w:rPr>
          <w:sz w:val="22"/>
          <w:szCs w:val="22"/>
          <w:lang w:val="sr-Cyrl-CS"/>
        </w:rPr>
        <w:t xml:space="preserve">копирати </w:t>
      </w:r>
      <w:r w:rsidR="006058F5" w:rsidRPr="00E65353">
        <w:rPr>
          <w:sz w:val="22"/>
          <w:szCs w:val="22"/>
          <w:lang w:val="ru-RU"/>
        </w:rPr>
        <w:t>у довољном броју примерака и попуни</w:t>
      </w:r>
      <w:r w:rsidR="006058F5">
        <w:rPr>
          <w:sz w:val="22"/>
          <w:szCs w:val="22"/>
          <w:lang w:val="ru-RU"/>
        </w:rPr>
        <w:t>ти</w:t>
      </w:r>
      <w:r w:rsidR="006058F5" w:rsidRPr="00E65353">
        <w:rPr>
          <w:sz w:val="22"/>
          <w:szCs w:val="22"/>
          <w:lang w:val="ru-RU"/>
        </w:rPr>
        <w:t xml:space="preserve"> </w:t>
      </w:r>
      <w:r w:rsidR="006058F5" w:rsidRPr="00E65353">
        <w:rPr>
          <w:sz w:val="22"/>
          <w:szCs w:val="22"/>
          <w:lang w:val="sr-Cyrl-CS"/>
        </w:rPr>
        <w:t>за сваког члана групе понуђача (као и за носиоца посла групе понуђача).</w:t>
      </w:r>
      <w:r w:rsidR="006058F5">
        <w:rPr>
          <w:sz w:val="22"/>
          <w:szCs w:val="22"/>
          <w:lang w:val="sr-Cyrl-CS"/>
        </w:rPr>
        <w:t xml:space="preserve"> </w:t>
      </w:r>
    </w:p>
    <w:p w:rsidR="006058F5" w:rsidRPr="00E65353" w:rsidRDefault="006058F5" w:rsidP="006058F5">
      <w:pPr>
        <w:shd w:val="clear" w:color="auto" w:fill="FFFFFF"/>
        <w:jc w:val="both"/>
        <w:rPr>
          <w:sz w:val="22"/>
          <w:szCs w:val="22"/>
          <w:lang w:val="sr-Cyrl-CS"/>
        </w:rPr>
      </w:pPr>
      <w:r>
        <w:rPr>
          <w:sz w:val="22"/>
          <w:szCs w:val="22"/>
          <w:lang w:val="sr-Cyrl-CS"/>
        </w:rPr>
        <w:t>Овај образац потписује и оверава печатом носилац посла групе понуђача</w:t>
      </w:r>
    </w:p>
    <w:p w:rsidR="006058F5" w:rsidRDefault="006058F5" w:rsidP="002E0CE3">
      <w:pPr>
        <w:ind w:left="300"/>
        <w:jc w:val="right"/>
        <w:rPr>
          <w:b/>
          <w:sz w:val="22"/>
          <w:szCs w:val="22"/>
          <w:lang w:val="sr-Cyrl-CS"/>
        </w:rPr>
      </w:pPr>
    </w:p>
    <w:p w:rsidR="00EC1273" w:rsidRDefault="00EC1273" w:rsidP="002E0CE3">
      <w:pPr>
        <w:ind w:left="300"/>
        <w:jc w:val="right"/>
        <w:rPr>
          <w:b/>
          <w:sz w:val="22"/>
          <w:szCs w:val="22"/>
          <w:lang w:val="sr-Cyrl-CS"/>
        </w:rPr>
      </w:pPr>
    </w:p>
    <w:p w:rsidR="00EC1273" w:rsidRDefault="00EC1273" w:rsidP="002E0CE3">
      <w:pPr>
        <w:ind w:left="300"/>
        <w:jc w:val="right"/>
        <w:rPr>
          <w:b/>
          <w:sz w:val="22"/>
          <w:szCs w:val="22"/>
          <w:lang w:val="sr-Cyrl-CS"/>
        </w:rPr>
      </w:pPr>
    </w:p>
    <w:p w:rsidR="00254E0F" w:rsidRDefault="00254E0F" w:rsidP="002E0CE3">
      <w:pPr>
        <w:ind w:left="300"/>
        <w:jc w:val="right"/>
        <w:rPr>
          <w:b/>
          <w:sz w:val="22"/>
          <w:szCs w:val="22"/>
          <w:lang w:val="sr-Cyrl-CS"/>
        </w:rPr>
      </w:pPr>
    </w:p>
    <w:p w:rsidR="001A693B" w:rsidRDefault="001A693B" w:rsidP="00FA1D9A">
      <w:pPr>
        <w:rPr>
          <w:b/>
          <w:sz w:val="22"/>
          <w:szCs w:val="22"/>
          <w:lang w:val="sr-Cyrl-RS"/>
        </w:rPr>
      </w:pPr>
    </w:p>
    <w:p w:rsidR="00FA1D9A" w:rsidRPr="00FA1D9A" w:rsidRDefault="00FA1D9A" w:rsidP="00FA1D9A">
      <w:pPr>
        <w:rPr>
          <w:b/>
          <w:sz w:val="22"/>
          <w:szCs w:val="22"/>
          <w:lang w:val="sr-Cyrl-RS"/>
        </w:rPr>
      </w:pPr>
    </w:p>
    <w:p w:rsidR="00AE400F" w:rsidRDefault="001941CF" w:rsidP="009A4EBA">
      <w:pPr>
        <w:jc w:val="right"/>
        <w:rPr>
          <w:b/>
          <w:lang w:val="sr-Cyrl-CS"/>
        </w:rPr>
      </w:pPr>
      <w:r w:rsidRPr="009A4EBA">
        <w:rPr>
          <w:b/>
          <w:lang w:val="sr-Cyrl-CS"/>
        </w:rPr>
        <w:t>ОБРАЗАЦ</w:t>
      </w:r>
      <w:r w:rsidR="00AE400F" w:rsidRPr="009A4EBA">
        <w:rPr>
          <w:b/>
          <w:lang w:val="sr-Cyrl-CS"/>
        </w:rPr>
        <w:t xml:space="preserve"> 2.</w:t>
      </w:r>
    </w:p>
    <w:p w:rsidR="009A4EBA" w:rsidRPr="009A4EBA" w:rsidRDefault="009A4EBA" w:rsidP="009A4EBA">
      <w:pPr>
        <w:jc w:val="right"/>
        <w:rPr>
          <w:b/>
          <w:lang w:val="sr-Cyrl-CS"/>
        </w:rPr>
      </w:pPr>
    </w:p>
    <w:p w:rsidR="009A4EBA" w:rsidRPr="006058F5" w:rsidRDefault="009A4EBA" w:rsidP="009A4EBA">
      <w:pPr>
        <w:jc w:val="both"/>
        <w:rPr>
          <w:lang w:val="sr-Cyrl-CS"/>
        </w:rPr>
      </w:pPr>
      <w:r w:rsidRPr="006058F5">
        <w:rPr>
          <w:rFonts w:ascii="Tahoma" w:hAnsi="Tahoma" w:cs="Tahoma"/>
          <w:lang w:val="sr-Cyrl-CS"/>
        </w:rPr>
        <w:t xml:space="preserve">   </w:t>
      </w:r>
      <w:r w:rsidRPr="006058F5">
        <w:rPr>
          <w:lang w:val="sr-Cyrl-CS"/>
        </w:rPr>
        <w:t xml:space="preserve">     У складу са чланом 77. став 4. ЗЈН ("</w:t>
      </w:r>
      <w:r w:rsidR="0015293A">
        <w:rPr>
          <w:lang w:val="sr-Cyrl-CS"/>
        </w:rPr>
        <w:t>Сл. гласник РС“ број 68/2015</w:t>
      </w:r>
      <w:r w:rsidRPr="006058F5">
        <w:rPr>
          <w:lang w:val="sr-Cyrl-CS"/>
        </w:rPr>
        <w:t>), под пуном моралном, материјалном и кривичном одговорношћу, као заступни</w:t>
      </w:r>
      <w:r>
        <w:rPr>
          <w:lang w:val="sr-Cyrl-CS"/>
        </w:rPr>
        <w:t>ци</w:t>
      </w:r>
      <w:r w:rsidRPr="006058F5">
        <w:rPr>
          <w:lang w:val="sr-Cyrl-CS"/>
        </w:rPr>
        <w:t xml:space="preserve"> понуђача </w:t>
      </w:r>
      <w:r>
        <w:rPr>
          <w:lang w:val="sr-Cyrl-CS"/>
        </w:rPr>
        <w:t xml:space="preserve">и подизвођача </w:t>
      </w:r>
      <w:r w:rsidRPr="006058F5">
        <w:rPr>
          <w:lang w:val="sr-Cyrl-CS"/>
        </w:rPr>
        <w:t>дајем</w:t>
      </w:r>
      <w:r>
        <w:rPr>
          <w:lang w:val="sr-Cyrl-CS"/>
        </w:rPr>
        <w:t>о</w:t>
      </w:r>
      <w:r w:rsidRPr="006058F5">
        <w:rPr>
          <w:lang w:val="sr-Cyrl-CS"/>
        </w:rPr>
        <w:t xml:space="preserve"> следећу</w:t>
      </w:r>
    </w:p>
    <w:p w:rsidR="009A4EBA" w:rsidRPr="006058F5" w:rsidRDefault="009A4EBA" w:rsidP="00BD1295">
      <w:pPr>
        <w:spacing w:before="480"/>
        <w:jc w:val="center"/>
        <w:rPr>
          <w:b/>
          <w:sz w:val="28"/>
          <w:szCs w:val="28"/>
          <w:lang w:val="sr-Cyrl-CS"/>
        </w:rPr>
      </w:pPr>
      <w:r w:rsidRPr="006058F5">
        <w:rPr>
          <w:b/>
          <w:sz w:val="28"/>
          <w:szCs w:val="28"/>
          <w:lang w:val="sr-Cyrl-CS"/>
        </w:rPr>
        <w:t xml:space="preserve">ИЗЈАВУ О ИСПУЊАВАЊУ УСЛОВА ИЗ ЧЛАНА 75. ЗЈН </w:t>
      </w:r>
    </w:p>
    <w:p w:rsidR="009A4EBA" w:rsidRPr="009A4EBA" w:rsidRDefault="009A4EBA" w:rsidP="009A4EBA">
      <w:pPr>
        <w:spacing w:after="240"/>
        <w:jc w:val="center"/>
        <w:rPr>
          <w:b/>
          <w:sz w:val="28"/>
          <w:szCs w:val="28"/>
          <w:u w:val="single"/>
          <w:lang w:val="sr-Cyrl-CS"/>
        </w:rPr>
      </w:pPr>
      <w:r w:rsidRPr="006058F5">
        <w:rPr>
          <w:b/>
          <w:sz w:val="28"/>
          <w:szCs w:val="28"/>
          <w:lang w:val="sr-Cyrl-CS"/>
        </w:rPr>
        <w:t>У ПОСТУПКУ ЈАВНЕ НАБАВКЕ МАЛЕ ВРЕДНОСТИ</w:t>
      </w:r>
      <w:r>
        <w:rPr>
          <w:b/>
          <w:sz w:val="28"/>
          <w:szCs w:val="28"/>
          <w:lang w:val="sr-Cyrl-CS"/>
        </w:rPr>
        <w:t xml:space="preserve"> </w:t>
      </w:r>
      <w:r w:rsidRPr="009A4EBA">
        <w:rPr>
          <w:b/>
          <w:sz w:val="28"/>
          <w:szCs w:val="28"/>
          <w:u w:val="single"/>
          <w:lang w:val="sr-Cyrl-CS"/>
        </w:rPr>
        <w:t>за подизвођача</w:t>
      </w:r>
    </w:p>
    <w:p w:rsidR="00BD1295" w:rsidRDefault="00BD1295" w:rsidP="009A4EBA">
      <w:pPr>
        <w:spacing w:before="240"/>
        <w:jc w:val="both"/>
        <w:rPr>
          <w:b/>
          <w:lang w:val="sr-Cyrl-CS"/>
        </w:rPr>
      </w:pPr>
    </w:p>
    <w:p w:rsidR="005A62A5" w:rsidRDefault="005A62A5" w:rsidP="005A62A5">
      <w:pPr>
        <w:spacing w:before="240"/>
        <w:jc w:val="both"/>
        <w:rPr>
          <w:b/>
          <w:lang w:val="sr-Cyrl-CS"/>
        </w:rPr>
      </w:pPr>
      <w:r>
        <w:rPr>
          <w:b/>
          <w:lang w:val="sr-Cyrl-CS"/>
        </w:rPr>
        <w:t>Подизвођач: ____________________________________________________________________,</w:t>
      </w:r>
    </w:p>
    <w:p w:rsidR="005A62A5" w:rsidRDefault="005A62A5" w:rsidP="005A62A5">
      <w:pPr>
        <w:spacing w:before="120"/>
        <w:jc w:val="both"/>
        <w:rPr>
          <w:b/>
          <w:lang w:val="sr-Cyrl-CS"/>
        </w:rPr>
      </w:pPr>
      <w:r>
        <w:rPr>
          <w:b/>
          <w:lang w:val="sr-Cyrl-CS"/>
        </w:rPr>
        <w:t xml:space="preserve">Седиште и адреса:_______________________________________________________________, </w:t>
      </w:r>
    </w:p>
    <w:p w:rsidR="005A62A5" w:rsidRDefault="005A62A5" w:rsidP="005A62A5">
      <w:pPr>
        <w:spacing w:before="120"/>
        <w:jc w:val="both"/>
        <w:rPr>
          <w:b/>
          <w:lang w:val="sr-Cyrl-CS"/>
        </w:rPr>
      </w:pPr>
      <w:r>
        <w:rPr>
          <w:b/>
          <w:lang w:val="sr-Cyrl-CS"/>
        </w:rPr>
        <w:t>Матични број : _________________________________________________________________,</w:t>
      </w:r>
    </w:p>
    <w:p w:rsidR="005A62A5" w:rsidRDefault="005A62A5" w:rsidP="005A62A5">
      <w:pPr>
        <w:spacing w:before="120"/>
        <w:jc w:val="both"/>
        <w:rPr>
          <w:b/>
          <w:lang w:val="sr-Cyrl-CS"/>
        </w:rPr>
      </w:pPr>
      <w:r>
        <w:rPr>
          <w:b/>
          <w:lang w:val="sr-Cyrl-CS"/>
        </w:rPr>
        <w:t>ПИБ: __________________________________________________________________________,</w:t>
      </w:r>
    </w:p>
    <w:p w:rsidR="009A4EBA" w:rsidRDefault="009A4EBA" w:rsidP="009A4EBA">
      <w:pPr>
        <w:spacing w:before="120"/>
        <w:jc w:val="both"/>
        <w:rPr>
          <w:b/>
          <w:lang w:val="sr-Cyrl-CS"/>
        </w:rPr>
      </w:pPr>
    </w:p>
    <w:p w:rsidR="009A4EBA" w:rsidRDefault="009A4EBA" w:rsidP="009A4EBA">
      <w:pPr>
        <w:rPr>
          <w:b/>
          <w:lang w:val="sr-Cyrl-CS"/>
        </w:rPr>
      </w:pPr>
    </w:p>
    <w:p w:rsidR="005C7831" w:rsidRPr="00182B4A" w:rsidRDefault="005C7831" w:rsidP="009A4EBA">
      <w:pPr>
        <w:rPr>
          <w:b/>
          <w:lang w:val="sr-Cyrl-RS"/>
        </w:rPr>
      </w:pPr>
    </w:p>
    <w:p w:rsidR="009A4EBA" w:rsidRPr="006058F5" w:rsidRDefault="009A4EBA" w:rsidP="009A4EBA">
      <w:pPr>
        <w:jc w:val="both"/>
        <w:rPr>
          <w:lang w:val="sr-Cyrl-CS"/>
        </w:rPr>
      </w:pPr>
      <w:r w:rsidRPr="006058F5">
        <w:rPr>
          <w:b/>
          <w:lang w:val="sr-Cyrl-CS"/>
        </w:rPr>
        <w:t xml:space="preserve">ИСПУЊАВА </w:t>
      </w:r>
      <w:r w:rsidRPr="006058F5">
        <w:rPr>
          <w:lang w:val="sr-Cyrl-CS"/>
        </w:rPr>
        <w:t>све услове утврђене конкурсном документацијом за</w:t>
      </w:r>
      <w:r w:rsidRPr="006058F5">
        <w:rPr>
          <w:b/>
          <w:lang w:val="sr-Cyrl-CS"/>
        </w:rPr>
        <w:t xml:space="preserve"> </w:t>
      </w:r>
      <w:r w:rsidRPr="006058F5">
        <w:rPr>
          <w:lang w:val="sr-Cyrl-CS"/>
        </w:rPr>
        <w:t xml:space="preserve">јавну набавку мале вредности </w:t>
      </w:r>
      <w:r w:rsidR="00807F7F" w:rsidRPr="00254E0F">
        <w:rPr>
          <w:b/>
          <w:lang w:val="sr-Cyrl-CS"/>
        </w:rPr>
        <w:t xml:space="preserve">број </w:t>
      </w:r>
      <w:r w:rsidR="00696460" w:rsidRPr="00254E0F">
        <w:rPr>
          <w:b/>
          <w:lang w:val="sr-Cyrl-CS"/>
        </w:rPr>
        <w:t xml:space="preserve">ЈНМВ </w:t>
      </w:r>
      <w:r w:rsidR="00696460">
        <w:rPr>
          <w:b/>
          <w:lang w:val="sr-Cyrl-CS"/>
        </w:rPr>
        <w:t>4</w:t>
      </w:r>
      <w:r w:rsidR="00696460" w:rsidRPr="00885F61">
        <w:rPr>
          <w:b/>
          <w:lang w:val="sr-Cyrl-CS"/>
        </w:rPr>
        <w:t>/</w:t>
      </w:r>
      <w:r w:rsidR="00696460">
        <w:rPr>
          <w:b/>
          <w:lang w:val="sr-Cyrl-CS"/>
        </w:rPr>
        <w:t>2019</w:t>
      </w:r>
      <w:r w:rsidR="00696460" w:rsidRPr="00885F61">
        <w:rPr>
          <w:b/>
          <w:lang w:val="sr-Cyrl-CS"/>
        </w:rPr>
        <w:t xml:space="preserve"> </w:t>
      </w:r>
      <w:r w:rsidR="00696460">
        <w:rPr>
          <w:b/>
          <w:lang w:val="sr-Cyrl-CS"/>
        </w:rPr>
        <w:t>–</w:t>
      </w:r>
      <w:r w:rsidR="00696460" w:rsidRPr="00254E0F">
        <w:rPr>
          <w:b/>
          <w:color w:val="FF0000"/>
          <w:lang w:val="sr-Cyrl-CS"/>
        </w:rPr>
        <w:t xml:space="preserve"> </w:t>
      </w:r>
      <w:r w:rsidR="00696460">
        <w:rPr>
          <w:b/>
          <w:lang w:val="sr-Cyrl-RS"/>
        </w:rPr>
        <w:t>Услуге путничких агенција</w:t>
      </w:r>
      <w:r w:rsidRPr="006058F5">
        <w:rPr>
          <w:b/>
          <w:lang w:val="sr-Cyrl-CS"/>
        </w:rPr>
        <w:t xml:space="preserve">, </w:t>
      </w:r>
      <w:r w:rsidRPr="006058F5">
        <w:rPr>
          <w:lang w:val="sr-Cyrl-CS"/>
        </w:rPr>
        <w:t>и то да:</w:t>
      </w:r>
    </w:p>
    <w:p w:rsidR="009A4EBA" w:rsidRPr="006058F5" w:rsidRDefault="009A4EBA" w:rsidP="009A4EBA">
      <w:pPr>
        <w:jc w:val="both"/>
        <w:rPr>
          <w:lang w:val="ru-RU"/>
        </w:rPr>
      </w:pPr>
      <w:r w:rsidRPr="006058F5">
        <w:rPr>
          <w:b/>
          <w:lang w:val="ru-RU"/>
        </w:rPr>
        <w:t>1)</w:t>
      </w:r>
      <w:r w:rsidRPr="006058F5">
        <w:rPr>
          <w:lang w:val="ru-RU"/>
        </w:rPr>
        <w:tab/>
        <w:t>је регистрован код надлежног органа, односно уписан у одговарајући регистар;</w:t>
      </w:r>
    </w:p>
    <w:p w:rsidR="009A4EBA" w:rsidRPr="006058F5" w:rsidRDefault="009A4EBA" w:rsidP="009A4EBA">
      <w:pPr>
        <w:jc w:val="both"/>
        <w:rPr>
          <w:lang w:val="ru-RU"/>
        </w:rPr>
      </w:pPr>
      <w:r w:rsidRPr="006058F5">
        <w:rPr>
          <w:b/>
          <w:lang w:val="ru-RU"/>
        </w:rPr>
        <w:t>2)</w:t>
      </w:r>
      <w:r w:rsidRPr="006058F5">
        <w:rPr>
          <w:lang w:val="ru-RU"/>
        </w:rPr>
        <w:tab/>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A4EBA" w:rsidRPr="006058F5" w:rsidRDefault="009A4EBA" w:rsidP="009A4EBA">
      <w:pPr>
        <w:jc w:val="both"/>
        <w:rPr>
          <w:bCs/>
          <w:lang w:val="sr-Cyrl-CS"/>
        </w:rPr>
      </w:pPr>
      <w:r w:rsidRPr="005A4B3F">
        <w:rPr>
          <w:b/>
          <w:lang w:val="ru-RU"/>
        </w:rPr>
        <w:t>3)</w:t>
      </w:r>
      <w:r w:rsidRPr="006058F5">
        <w:rPr>
          <w:lang w:val="ru-RU"/>
        </w:rPr>
        <w:tab/>
        <w:t>му није изречена мера забране обављања делатности, која је на снази у време објављивања односно слања позива за подношење понуда</w:t>
      </w:r>
      <w:r w:rsidRPr="006058F5">
        <w:rPr>
          <w:bCs/>
          <w:lang w:val="sr-Latn-CS"/>
        </w:rPr>
        <w:t>;</w:t>
      </w:r>
    </w:p>
    <w:p w:rsidR="009A4EBA" w:rsidRPr="006058F5" w:rsidRDefault="009A4EBA" w:rsidP="009A4EBA">
      <w:pPr>
        <w:jc w:val="both"/>
        <w:rPr>
          <w:lang w:val="ru-RU"/>
        </w:rPr>
      </w:pPr>
      <w:r w:rsidRPr="006058F5">
        <w:rPr>
          <w:b/>
          <w:lang w:val="ru-RU"/>
        </w:rPr>
        <w:t>4)</w:t>
      </w:r>
      <w:r w:rsidRPr="006058F5">
        <w:rPr>
          <w:bCs/>
          <w:lang w:val="sr-Latn-CS"/>
        </w:rPr>
        <w:tab/>
      </w:r>
      <w:r w:rsidRPr="006058F5">
        <w:rPr>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A4EBA" w:rsidRPr="00E65353" w:rsidRDefault="009A4EBA" w:rsidP="009A4EBA">
      <w:pPr>
        <w:jc w:val="both"/>
        <w:rPr>
          <w:sz w:val="22"/>
          <w:szCs w:val="22"/>
          <w:lang w:val="sr-Cyrl-CS"/>
        </w:rPr>
      </w:pPr>
    </w:p>
    <w:p w:rsidR="009A4EBA" w:rsidRDefault="009A4EBA" w:rsidP="009A4EBA">
      <w:pPr>
        <w:rPr>
          <w:b/>
          <w:lang w:val="sr-Cyrl-CS"/>
        </w:rPr>
      </w:pPr>
    </w:p>
    <w:p w:rsidR="009A4EBA" w:rsidRDefault="009A4EBA" w:rsidP="009A4EBA">
      <w:pPr>
        <w:jc w:val="both"/>
        <w:rPr>
          <w:b/>
          <w:lang w:val="sr-Cyrl-CS"/>
        </w:rPr>
      </w:pPr>
      <w:r>
        <w:rPr>
          <w:b/>
          <w:lang w:val="sr-Cyrl-CS"/>
        </w:rPr>
        <w:t xml:space="preserve">У _______________________                                                            </w:t>
      </w:r>
      <w:r w:rsidRPr="00482131">
        <w:rPr>
          <w:b/>
          <w:lang w:val="sr-Cyrl-CS"/>
        </w:rPr>
        <w:t>Овлашћено лице понуђача</w:t>
      </w:r>
      <w:r>
        <w:rPr>
          <w:b/>
          <w:lang w:val="sr-Cyrl-CS"/>
        </w:rPr>
        <w:t xml:space="preserve">      </w:t>
      </w:r>
    </w:p>
    <w:p w:rsidR="009A4EBA" w:rsidRDefault="009A4EBA" w:rsidP="009A4EBA">
      <w:pPr>
        <w:jc w:val="both"/>
        <w:rPr>
          <w:b/>
          <w:lang w:val="sr-Cyrl-CS"/>
        </w:rPr>
      </w:pPr>
    </w:p>
    <w:p w:rsidR="009A4EBA" w:rsidRPr="00182B4A" w:rsidRDefault="009A4EBA" w:rsidP="009A4EBA">
      <w:pPr>
        <w:jc w:val="both"/>
        <w:rPr>
          <w:b/>
          <w:lang w:val="sr-Cyrl-RS"/>
        </w:rPr>
      </w:pPr>
      <w:r>
        <w:rPr>
          <w:b/>
          <w:lang w:val="sr-Cyrl-CS"/>
        </w:rPr>
        <w:t xml:space="preserve">Дана______________године                                           </w:t>
      </w:r>
      <w:r>
        <w:rPr>
          <w:b/>
          <w:lang w:val="sr-Cyrl-RS"/>
        </w:rPr>
        <w:t>М.П.</w:t>
      </w:r>
      <w:r>
        <w:rPr>
          <w:b/>
          <w:lang w:val="sr-Cyrl-CS"/>
        </w:rPr>
        <w:t xml:space="preserve">        __________________________</w:t>
      </w:r>
    </w:p>
    <w:p w:rsidR="009A4EBA" w:rsidRPr="006058F5" w:rsidRDefault="009A4EBA" w:rsidP="009A4EBA">
      <w:pPr>
        <w:rPr>
          <w:b/>
          <w:lang w:val="sr-Cyrl-CS"/>
        </w:rPr>
      </w:pPr>
    </w:p>
    <w:p w:rsidR="009A4EBA" w:rsidRDefault="009A4EBA" w:rsidP="009A4EBA">
      <w:pPr>
        <w:jc w:val="both"/>
        <w:rPr>
          <w:b/>
          <w:lang w:val="sr-Cyrl-CS"/>
        </w:rPr>
      </w:pPr>
    </w:p>
    <w:p w:rsidR="009A4EBA" w:rsidRDefault="009A4EBA" w:rsidP="009A4EBA">
      <w:pPr>
        <w:jc w:val="both"/>
        <w:rPr>
          <w:b/>
          <w:lang w:val="sr-Cyrl-CS"/>
        </w:rPr>
      </w:pPr>
    </w:p>
    <w:p w:rsidR="009A4EBA" w:rsidRDefault="009A4EBA" w:rsidP="009A4EBA">
      <w:pPr>
        <w:jc w:val="both"/>
        <w:rPr>
          <w:b/>
          <w:lang w:val="sr-Cyrl-CS"/>
        </w:rPr>
      </w:pPr>
      <w:r>
        <w:rPr>
          <w:b/>
          <w:lang w:val="sr-Cyrl-CS"/>
        </w:rPr>
        <w:t xml:space="preserve">У _______________________                                                         </w:t>
      </w:r>
      <w:r w:rsidRPr="00482131">
        <w:rPr>
          <w:b/>
          <w:lang w:val="sr-Cyrl-CS"/>
        </w:rPr>
        <w:t>Овлашћено лице по</w:t>
      </w:r>
      <w:r>
        <w:rPr>
          <w:b/>
          <w:lang w:val="sr-Cyrl-CS"/>
        </w:rPr>
        <w:t xml:space="preserve">дизвођача      </w:t>
      </w:r>
    </w:p>
    <w:p w:rsidR="009A4EBA" w:rsidRDefault="009A4EBA" w:rsidP="009A4EBA">
      <w:pPr>
        <w:jc w:val="both"/>
        <w:rPr>
          <w:b/>
          <w:lang w:val="sr-Cyrl-CS"/>
        </w:rPr>
      </w:pPr>
    </w:p>
    <w:p w:rsidR="009A4EBA" w:rsidRPr="00182B4A" w:rsidRDefault="009A4EBA" w:rsidP="009A4EBA">
      <w:pPr>
        <w:jc w:val="both"/>
        <w:rPr>
          <w:b/>
          <w:lang w:val="sr-Cyrl-RS"/>
        </w:rPr>
      </w:pPr>
      <w:r>
        <w:rPr>
          <w:b/>
          <w:lang w:val="sr-Cyrl-CS"/>
        </w:rPr>
        <w:t xml:space="preserve">Дана______________године                                           </w:t>
      </w:r>
      <w:r>
        <w:rPr>
          <w:b/>
          <w:lang w:val="sr-Cyrl-RS"/>
        </w:rPr>
        <w:t>М.П.</w:t>
      </w:r>
      <w:r>
        <w:rPr>
          <w:b/>
          <w:lang w:val="sr-Cyrl-CS"/>
        </w:rPr>
        <w:t xml:space="preserve">        __________________________</w:t>
      </w:r>
    </w:p>
    <w:p w:rsidR="009A4EBA" w:rsidRPr="00E65353" w:rsidRDefault="009A4EBA" w:rsidP="009A4EBA">
      <w:pPr>
        <w:spacing w:before="480"/>
        <w:rPr>
          <w:b/>
          <w:sz w:val="22"/>
          <w:szCs w:val="22"/>
          <w:u w:val="single"/>
          <w:lang w:val="sr-Cyrl-CS"/>
        </w:rPr>
      </w:pPr>
      <w:r w:rsidRPr="00E65353">
        <w:rPr>
          <w:b/>
          <w:sz w:val="22"/>
          <w:szCs w:val="22"/>
          <w:u w:val="single"/>
          <w:lang w:val="sr-Cyrl-CS"/>
        </w:rPr>
        <w:t>Напомене:</w:t>
      </w:r>
    </w:p>
    <w:p w:rsidR="00906524" w:rsidRDefault="009A4EBA" w:rsidP="00906524">
      <w:pPr>
        <w:shd w:val="clear" w:color="auto" w:fill="FFFFFF"/>
        <w:jc w:val="both"/>
        <w:rPr>
          <w:sz w:val="22"/>
          <w:szCs w:val="22"/>
          <w:lang w:val="sr-Cyrl-CS"/>
        </w:rPr>
      </w:pPr>
      <w:r w:rsidRPr="00E65353">
        <w:rPr>
          <w:sz w:val="22"/>
          <w:szCs w:val="22"/>
          <w:u w:val="single"/>
          <w:lang w:val="sr-Cyrl-CS"/>
        </w:rPr>
        <w:t>Уколико</w:t>
      </w:r>
      <w:r w:rsidRPr="00E65353">
        <w:rPr>
          <w:sz w:val="22"/>
          <w:szCs w:val="22"/>
          <w:lang w:val="sr-Cyrl-CS"/>
        </w:rPr>
        <w:t xml:space="preserve"> понуђач наступа са више подизвођача, овај образац изјаве фотокопирати </w:t>
      </w:r>
      <w:r w:rsidR="00906524" w:rsidRPr="00E65353">
        <w:rPr>
          <w:sz w:val="22"/>
          <w:szCs w:val="22"/>
          <w:lang w:val="ru-RU"/>
        </w:rPr>
        <w:t>и попуни</w:t>
      </w:r>
      <w:r w:rsidR="00906524">
        <w:rPr>
          <w:sz w:val="22"/>
          <w:szCs w:val="22"/>
          <w:lang w:val="ru-RU"/>
        </w:rPr>
        <w:t>ти</w:t>
      </w:r>
      <w:r w:rsidR="00906524" w:rsidRPr="00E65353">
        <w:rPr>
          <w:sz w:val="22"/>
          <w:szCs w:val="22"/>
          <w:lang w:val="ru-RU"/>
        </w:rPr>
        <w:t xml:space="preserve"> </w:t>
      </w:r>
      <w:r w:rsidRPr="00E65353">
        <w:rPr>
          <w:sz w:val="22"/>
          <w:szCs w:val="22"/>
          <w:lang w:val="sr-Cyrl-CS"/>
        </w:rPr>
        <w:t>за сваког подизвођача</w:t>
      </w:r>
      <w:r w:rsidR="00906524" w:rsidRPr="00906524">
        <w:rPr>
          <w:sz w:val="22"/>
          <w:szCs w:val="22"/>
          <w:lang w:val="ru-RU"/>
        </w:rPr>
        <w:t xml:space="preserve"> </w:t>
      </w:r>
      <w:r w:rsidR="00906524">
        <w:rPr>
          <w:sz w:val="22"/>
          <w:szCs w:val="22"/>
          <w:lang w:val="sr-Cyrl-CS"/>
        </w:rPr>
        <w:t>Овај образац потписују и оверавају печатом овлашћена лица понуђача и подизвођача.</w:t>
      </w:r>
    </w:p>
    <w:p w:rsidR="00EC1273" w:rsidRPr="00E65353" w:rsidRDefault="00EC1273" w:rsidP="00906524">
      <w:pPr>
        <w:shd w:val="clear" w:color="auto" w:fill="FFFFFF"/>
        <w:jc w:val="both"/>
        <w:rPr>
          <w:sz w:val="22"/>
          <w:szCs w:val="22"/>
          <w:lang w:val="sr-Cyrl-CS"/>
        </w:rPr>
      </w:pPr>
    </w:p>
    <w:p w:rsidR="00553654" w:rsidRPr="00906524" w:rsidRDefault="009A4EBA" w:rsidP="00906524">
      <w:pPr>
        <w:shd w:val="clear" w:color="auto" w:fill="FFFFFF"/>
        <w:jc w:val="both"/>
        <w:rPr>
          <w:sz w:val="22"/>
          <w:szCs w:val="22"/>
          <w:lang w:val="sr-Cyrl-CS"/>
        </w:rPr>
      </w:pPr>
      <w:r w:rsidRPr="00E65353">
        <w:rPr>
          <w:sz w:val="22"/>
          <w:szCs w:val="22"/>
          <w:lang w:val="sr-Cyrl-CS"/>
        </w:rPr>
        <w:t>.</w:t>
      </w:r>
    </w:p>
    <w:p w:rsidR="00AC6C44" w:rsidRDefault="00AC6C44" w:rsidP="00BD1295">
      <w:pPr>
        <w:jc w:val="right"/>
        <w:rPr>
          <w:b/>
          <w:lang w:val="sr-Cyrl-CS"/>
        </w:rPr>
      </w:pPr>
    </w:p>
    <w:p w:rsidR="00BD1295" w:rsidRPr="00BD1295" w:rsidRDefault="00BD1295" w:rsidP="00BD1295">
      <w:pPr>
        <w:jc w:val="right"/>
        <w:rPr>
          <w:b/>
          <w:lang w:val="sr-Cyrl-CS"/>
        </w:rPr>
      </w:pPr>
      <w:r w:rsidRPr="00BD1295">
        <w:rPr>
          <w:b/>
          <w:lang w:val="sr-Cyrl-CS"/>
        </w:rPr>
        <w:lastRenderedPageBreak/>
        <w:t xml:space="preserve">ОБРАЗАЦ  </w:t>
      </w:r>
      <w:r>
        <w:rPr>
          <w:b/>
          <w:lang w:val="sr-Cyrl-CS"/>
        </w:rPr>
        <w:t>3</w:t>
      </w:r>
      <w:r w:rsidRPr="00BD1295">
        <w:rPr>
          <w:b/>
          <w:lang w:val="sr-Cyrl-CS"/>
        </w:rPr>
        <w:t>.</w:t>
      </w:r>
    </w:p>
    <w:p w:rsidR="00BD1295" w:rsidRPr="00EC1273" w:rsidRDefault="00BD1295" w:rsidP="00BD1295">
      <w:pPr>
        <w:jc w:val="center"/>
        <w:rPr>
          <w:b/>
          <w:szCs w:val="28"/>
          <w:lang w:val="sr-Cyrl-CS"/>
        </w:rPr>
      </w:pPr>
    </w:p>
    <w:p w:rsidR="00BD1295" w:rsidRPr="00AE400F" w:rsidRDefault="00BD1295" w:rsidP="00BD1295">
      <w:pPr>
        <w:jc w:val="center"/>
        <w:rPr>
          <w:b/>
          <w:lang w:val="sr-Cyrl-CS"/>
        </w:rPr>
      </w:pPr>
      <w:r w:rsidRPr="00AE400F">
        <w:rPr>
          <w:b/>
          <w:lang w:val="sr-Cyrl-CS"/>
        </w:rPr>
        <w:t>ПОДАЦИ О ПОНУЂАЧУ</w:t>
      </w:r>
    </w:p>
    <w:p w:rsidR="00BD1295" w:rsidRPr="0074082D" w:rsidRDefault="00BD1295" w:rsidP="00BD1295">
      <w:pPr>
        <w:rPr>
          <w:b/>
          <w:lang w:val="sr-Cyrl-CS"/>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89"/>
      </w:tblGrid>
      <w:tr w:rsidR="00BD1295" w:rsidRPr="00AE400F">
        <w:trPr>
          <w:trHeight w:val="514"/>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НАЗИВ ПОНУЂАЧА</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16"/>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АДРЕСА ПОНУЂАЧА</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16"/>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МЕСТО/ПОШТАНСКИ БРОЈ</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16"/>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ОПШТИНА</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8"/>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ЛИЦЕ ЗА КОНТАКТ</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18"/>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ТЕЛЕФОН</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40"/>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ТЕЛЕФАКС</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40"/>
          <w:jc w:val="center"/>
        </w:trPr>
        <w:tc>
          <w:tcPr>
            <w:tcW w:w="3389" w:type="dxa"/>
            <w:shd w:val="clear" w:color="auto" w:fill="auto"/>
            <w:vAlign w:val="center"/>
          </w:tcPr>
          <w:p w:rsidR="00BD1295" w:rsidRPr="00AE400F" w:rsidRDefault="00BD1295" w:rsidP="00394DE1">
            <w:pPr>
              <w:rPr>
                <w:sz w:val="22"/>
                <w:szCs w:val="22"/>
                <w:lang w:val="sr-Latn-CS"/>
              </w:rPr>
            </w:pPr>
            <w:r w:rsidRPr="00AE400F">
              <w:rPr>
                <w:sz w:val="22"/>
                <w:szCs w:val="22"/>
                <w:lang w:val="sr-Cyrl-CS"/>
              </w:rPr>
              <w:t>Е</w:t>
            </w:r>
            <w:r w:rsidRPr="00AE400F">
              <w:rPr>
                <w:sz w:val="22"/>
                <w:szCs w:val="22"/>
                <w:lang w:val="sr-Latn-CS"/>
              </w:rPr>
              <w:t>-MAIL</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20"/>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МАТИЧНИ БРОЈ</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29"/>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РЕГИСТАРСКИ БРОЈ</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7"/>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ШИФРА ДЕЛАТНОСТИ</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1"/>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ПИБ</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1"/>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ОБВЕЗНИК ПДВ (да/не)</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25"/>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ТЕКУЋИ РАЧУН</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3"/>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БАНКА</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3"/>
          <w:jc w:val="center"/>
        </w:trPr>
        <w:tc>
          <w:tcPr>
            <w:tcW w:w="3389" w:type="dxa"/>
            <w:shd w:val="clear" w:color="auto" w:fill="auto"/>
            <w:vAlign w:val="center"/>
          </w:tcPr>
          <w:p w:rsidR="00BD1295" w:rsidRPr="00AE400F" w:rsidRDefault="00BD1295" w:rsidP="00394DE1">
            <w:pPr>
              <w:rPr>
                <w:sz w:val="22"/>
                <w:szCs w:val="22"/>
                <w:lang w:val="sr-Cyrl-CS"/>
              </w:rPr>
            </w:pPr>
            <w:r>
              <w:rPr>
                <w:sz w:val="22"/>
                <w:szCs w:val="22"/>
                <w:lang w:val="sr-Cyrl-CS"/>
              </w:rPr>
              <w:t>ОВЛАШЋЕНО ЛИЦЕ</w:t>
            </w:r>
          </w:p>
        </w:tc>
        <w:tc>
          <w:tcPr>
            <w:tcW w:w="6089" w:type="dxa"/>
            <w:shd w:val="clear" w:color="auto" w:fill="auto"/>
            <w:vAlign w:val="center"/>
          </w:tcPr>
          <w:p w:rsidR="00BD1295" w:rsidRPr="00AE400F" w:rsidRDefault="00BD1295" w:rsidP="00394DE1">
            <w:pPr>
              <w:jc w:val="center"/>
              <w:rPr>
                <w:sz w:val="22"/>
                <w:szCs w:val="22"/>
                <w:lang w:val="sr-Cyrl-CS"/>
              </w:rPr>
            </w:pPr>
          </w:p>
        </w:tc>
      </w:tr>
    </w:tbl>
    <w:p w:rsidR="00BD1295" w:rsidRPr="00AE400F" w:rsidRDefault="00BD1295" w:rsidP="00BD1295">
      <w:pPr>
        <w:rPr>
          <w:b/>
          <w:color w:val="FF0000"/>
          <w:sz w:val="22"/>
          <w:szCs w:val="22"/>
          <w:lang w:val="sr-Cyrl-CS"/>
        </w:rPr>
      </w:pPr>
    </w:p>
    <w:p w:rsidR="00BD1295" w:rsidRPr="00381A94" w:rsidRDefault="00BD1295" w:rsidP="00BD1295">
      <w:pPr>
        <w:rPr>
          <w:b/>
          <w:color w:val="FF0000"/>
          <w:lang w:val="sr-Cyrl-CS"/>
        </w:rPr>
      </w:pPr>
    </w:p>
    <w:p w:rsidR="00BD1295" w:rsidRPr="005C7831" w:rsidRDefault="00BD1295" w:rsidP="00BD1295">
      <w:pPr>
        <w:jc w:val="both"/>
        <w:rPr>
          <w:b/>
          <w:lang w:val="sr-Cyrl-CS"/>
        </w:rPr>
      </w:pPr>
      <w:r w:rsidRPr="005C7831">
        <w:rPr>
          <w:b/>
          <w:lang w:val="sr-Cyrl-CS"/>
        </w:rPr>
        <w:t xml:space="preserve">У _______________________                                                            Овлашћено лице понуђача      </w:t>
      </w:r>
    </w:p>
    <w:p w:rsidR="00BD1295" w:rsidRPr="005C7831" w:rsidRDefault="00BD1295" w:rsidP="00BD1295">
      <w:pPr>
        <w:jc w:val="both"/>
        <w:rPr>
          <w:b/>
          <w:lang w:val="sr-Cyrl-CS"/>
        </w:rPr>
      </w:pPr>
    </w:p>
    <w:p w:rsidR="00BD1295" w:rsidRPr="005C7831" w:rsidRDefault="00BD1295" w:rsidP="00BD1295">
      <w:pPr>
        <w:jc w:val="both"/>
        <w:rPr>
          <w:b/>
          <w:lang w:val="sr-Cyrl-RS"/>
        </w:rPr>
      </w:pPr>
      <w:r w:rsidRPr="005C7831">
        <w:rPr>
          <w:b/>
          <w:lang w:val="sr-Cyrl-CS"/>
        </w:rPr>
        <w:t xml:space="preserve">Дана______________године                                           </w:t>
      </w:r>
      <w:r w:rsidRPr="005C7831">
        <w:rPr>
          <w:b/>
          <w:lang w:val="sr-Cyrl-RS"/>
        </w:rPr>
        <w:t>М.П.</w:t>
      </w:r>
      <w:r w:rsidRPr="005C7831">
        <w:rPr>
          <w:b/>
          <w:lang w:val="sr-Cyrl-CS"/>
        </w:rPr>
        <w:t xml:space="preserve">        __________________________</w:t>
      </w:r>
    </w:p>
    <w:p w:rsidR="00BD1295" w:rsidRDefault="00BD1295" w:rsidP="00B36903">
      <w:pPr>
        <w:jc w:val="right"/>
        <w:rPr>
          <w:b/>
          <w:lang w:val="sr-Cyrl-CS"/>
        </w:rPr>
      </w:pPr>
    </w:p>
    <w:p w:rsidR="00906524" w:rsidRDefault="00906524" w:rsidP="00EC1273">
      <w:pPr>
        <w:rPr>
          <w:b/>
          <w:lang w:val="sr-Cyrl-CS"/>
        </w:rPr>
      </w:pPr>
    </w:p>
    <w:p w:rsidR="004D67F2" w:rsidRPr="005A4B3F" w:rsidRDefault="004D67F2" w:rsidP="00EC1273">
      <w:pPr>
        <w:shd w:val="clear" w:color="auto" w:fill="FFFFFF"/>
        <w:jc w:val="both"/>
        <w:rPr>
          <w:color w:val="000000"/>
          <w:sz w:val="22"/>
          <w:szCs w:val="22"/>
          <w:lang w:val="sr-Cyrl-CS"/>
        </w:rPr>
      </w:pPr>
      <w:r w:rsidRPr="005A4B3F">
        <w:rPr>
          <w:b/>
          <w:bCs/>
          <w:color w:val="000000"/>
          <w:sz w:val="22"/>
          <w:szCs w:val="22"/>
          <w:u w:val="single"/>
          <w:lang w:val="sr-Cyrl-CS"/>
        </w:rPr>
        <w:t>Напомена:</w:t>
      </w:r>
      <w:r w:rsidRPr="00BD1295">
        <w:rPr>
          <w:color w:val="000000"/>
          <w:sz w:val="22"/>
          <w:szCs w:val="22"/>
          <w:lang w:val="sr-Cyrl-CS"/>
        </w:rPr>
        <w:t xml:space="preserve"> </w:t>
      </w:r>
      <w:r>
        <w:rPr>
          <w:sz w:val="22"/>
          <w:szCs w:val="22"/>
          <w:lang w:val="sr-Cyrl-CS"/>
        </w:rPr>
        <w:t>Овај образац</w:t>
      </w:r>
      <w:r w:rsidRPr="00BD1295">
        <w:rPr>
          <w:sz w:val="22"/>
          <w:szCs w:val="22"/>
          <w:lang w:val="sr-Cyrl-CS"/>
        </w:rPr>
        <w:t xml:space="preserve"> </w:t>
      </w:r>
      <w:r w:rsidRPr="005A4B3F">
        <w:rPr>
          <w:sz w:val="22"/>
          <w:szCs w:val="22"/>
          <w:lang w:val="sr-Cyrl-CS"/>
        </w:rPr>
        <w:t>попуњава</w:t>
      </w:r>
      <w:r>
        <w:rPr>
          <w:sz w:val="22"/>
          <w:szCs w:val="22"/>
          <w:lang w:val="sr-Cyrl-CS"/>
        </w:rPr>
        <w:t>ју</w:t>
      </w:r>
      <w:r w:rsidRPr="00BD1295">
        <w:rPr>
          <w:sz w:val="22"/>
          <w:szCs w:val="22"/>
          <w:lang w:val="sr-Cyrl-CS"/>
        </w:rPr>
        <w:t xml:space="preserve"> </w:t>
      </w:r>
      <w:r>
        <w:rPr>
          <w:sz w:val="22"/>
          <w:szCs w:val="22"/>
          <w:lang w:val="sr-Cyrl-CS"/>
        </w:rPr>
        <w:t>понуђачи који подносе понуду самостално, као и понуђачи који подносе заједничку понуду.</w:t>
      </w:r>
    </w:p>
    <w:p w:rsidR="00BD1295" w:rsidRDefault="004D67F2" w:rsidP="00EC1273">
      <w:pPr>
        <w:jc w:val="both"/>
        <w:rPr>
          <w:sz w:val="22"/>
          <w:szCs w:val="22"/>
          <w:lang w:val="sr-Cyrl-CS"/>
        </w:rPr>
      </w:pPr>
      <w:r w:rsidRPr="004D67F2">
        <w:rPr>
          <w:sz w:val="22"/>
          <w:szCs w:val="22"/>
          <w:u w:val="single"/>
          <w:lang w:val="sr-Cyrl-CS"/>
        </w:rPr>
        <w:t>Уколико</w:t>
      </w:r>
      <w:r w:rsidRPr="004D67F2">
        <w:rPr>
          <w:sz w:val="22"/>
          <w:szCs w:val="22"/>
          <w:lang w:val="sr-Cyrl-CS"/>
        </w:rPr>
        <w:t xml:space="preserve"> понуду подноси група понуђача која учествује у заједничкој понуди, овај образац је потребно копирати </w:t>
      </w:r>
      <w:r w:rsidR="00906524">
        <w:rPr>
          <w:sz w:val="22"/>
          <w:szCs w:val="22"/>
          <w:lang w:val="sr-Cyrl-CS"/>
        </w:rPr>
        <w:t xml:space="preserve">и </w:t>
      </w:r>
      <w:r w:rsidR="00906524" w:rsidRPr="00E65353">
        <w:rPr>
          <w:sz w:val="22"/>
          <w:szCs w:val="22"/>
          <w:lang w:val="ru-RU"/>
        </w:rPr>
        <w:t>попуни</w:t>
      </w:r>
      <w:r w:rsidR="00906524">
        <w:rPr>
          <w:sz w:val="22"/>
          <w:szCs w:val="22"/>
          <w:lang w:val="ru-RU"/>
        </w:rPr>
        <w:t>ти</w:t>
      </w:r>
      <w:r w:rsidR="00906524">
        <w:rPr>
          <w:sz w:val="22"/>
          <w:szCs w:val="22"/>
          <w:lang w:val="sr-Cyrl-CS"/>
        </w:rPr>
        <w:t xml:space="preserve"> </w:t>
      </w:r>
      <w:r>
        <w:rPr>
          <w:sz w:val="22"/>
          <w:szCs w:val="22"/>
          <w:lang w:val="sr-Cyrl-CS"/>
        </w:rPr>
        <w:t>за сваког учесника у заједничкој понуди</w:t>
      </w:r>
      <w:r w:rsidRPr="00E65353">
        <w:rPr>
          <w:sz w:val="22"/>
          <w:szCs w:val="22"/>
          <w:lang w:val="sr-Cyrl-CS"/>
        </w:rPr>
        <w:t xml:space="preserve"> (као и за носиоца посла групе понуђача).</w:t>
      </w:r>
      <w:r>
        <w:rPr>
          <w:sz w:val="22"/>
          <w:szCs w:val="22"/>
          <w:lang w:val="sr-Cyrl-CS"/>
        </w:rPr>
        <w:t xml:space="preserve"> Овај образац потписује и оверава печатом носилац посла групе понуђача</w:t>
      </w:r>
    </w:p>
    <w:p w:rsidR="00EC1273" w:rsidRDefault="00EC1273" w:rsidP="00EC1273">
      <w:pPr>
        <w:jc w:val="both"/>
        <w:rPr>
          <w:sz w:val="22"/>
          <w:szCs w:val="22"/>
          <w:lang w:val="sr-Cyrl-CS"/>
        </w:rPr>
      </w:pPr>
    </w:p>
    <w:p w:rsidR="00EC1273" w:rsidRDefault="00EC1273" w:rsidP="00EC1273">
      <w:pPr>
        <w:jc w:val="both"/>
        <w:rPr>
          <w:sz w:val="22"/>
          <w:szCs w:val="22"/>
          <w:lang w:val="sr-Cyrl-CS"/>
        </w:rPr>
      </w:pPr>
    </w:p>
    <w:p w:rsidR="00EC1273" w:rsidRPr="005A62A5" w:rsidRDefault="00EC1273" w:rsidP="00EC1273">
      <w:pPr>
        <w:jc w:val="both"/>
        <w:rPr>
          <w:b/>
          <w:sz w:val="22"/>
          <w:szCs w:val="22"/>
          <w:lang w:val="sr-Cyrl-CS"/>
        </w:rPr>
      </w:pPr>
    </w:p>
    <w:p w:rsidR="00EC1273" w:rsidRDefault="00BD1295" w:rsidP="00BD1295">
      <w:pPr>
        <w:jc w:val="right"/>
        <w:rPr>
          <w:b/>
          <w:lang w:val="sr-Cyrl-CS"/>
        </w:rPr>
      </w:pPr>
      <w:r w:rsidRPr="00BD1295">
        <w:rPr>
          <w:b/>
          <w:lang w:val="sr-Cyrl-CS"/>
        </w:rPr>
        <w:lastRenderedPageBreak/>
        <w:t xml:space="preserve">ОБРАЗАЦ  4.   </w:t>
      </w:r>
    </w:p>
    <w:p w:rsidR="00BD1295" w:rsidRDefault="00BD1295" w:rsidP="00BD1295">
      <w:pPr>
        <w:jc w:val="right"/>
        <w:rPr>
          <w:b/>
          <w:lang w:val="sr-Cyrl-CS"/>
        </w:rPr>
      </w:pPr>
      <w:r w:rsidRPr="00BD1295">
        <w:rPr>
          <w:b/>
          <w:lang w:val="sr-Cyrl-CS"/>
        </w:rPr>
        <w:t xml:space="preserve">  </w:t>
      </w:r>
      <w:r w:rsidRPr="00AE400F">
        <w:rPr>
          <w:b/>
          <w:lang w:val="sr-Cyrl-CS"/>
        </w:rPr>
        <w:t xml:space="preserve">   </w:t>
      </w:r>
    </w:p>
    <w:p w:rsidR="00BD1295" w:rsidRPr="00AE400F" w:rsidRDefault="00BD1295" w:rsidP="00BD1295">
      <w:pPr>
        <w:jc w:val="center"/>
        <w:rPr>
          <w:b/>
          <w:lang w:val="sr-Cyrl-CS"/>
        </w:rPr>
      </w:pPr>
      <w:r w:rsidRPr="00AE400F">
        <w:rPr>
          <w:b/>
          <w:lang w:val="sr-Cyrl-CS"/>
        </w:rPr>
        <w:t>ПОДАЦИ О ПОДИЗВОЂАЧУ</w:t>
      </w:r>
    </w:p>
    <w:p w:rsidR="00BD1295" w:rsidRPr="0074082D" w:rsidRDefault="00BD1295" w:rsidP="00BD1295">
      <w:pPr>
        <w:rPr>
          <w:b/>
          <w:lang w:val="sr-Cyrl-CS"/>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89"/>
      </w:tblGrid>
      <w:tr w:rsidR="00BD1295" w:rsidRPr="00AE400F">
        <w:trPr>
          <w:trHeight w:val="620"/>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НАЗИВ ПОДИЗВОЂАЧА</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0"/>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АДРЕСА ПОДИЗВОЂАЧА</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0"/>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МЕСТО/ПОШТАНСКИ БРОЈ</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0"/>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ОПШТИНА</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0"/>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ЛИЦЕ ЗА КОНТАКТ</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0"/>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ТЕЛЕФОН</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0"/>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ТЕЛЕФАКС</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0"/>
          <w:jc w:val="center"/>
        </w:trPr>
        <w:tc>
          <w:tcPr>
            <w:tcW w:w="3389" w:type="dxa"/>
            <w:shd w:val="clear" w:color="auto" w:fill="auto"/>
            <w:vAlign w:val="center"/>
          </w:tcPr>
          <w:p w:rsidR="00BD1295" w:rsidRPr="00AE400F" w:rsidRDefault="00BD1295" w:rsidP="00394DE1">
            <w:pPr>
              <w:rPr>
                <w:sz w:val="22"/>
                <w:szCs w:val="22"/>
                <w:lang w:val="sr-Latn-CS"/>
              </w:rPr>
            </w:pPr>
            <w:r w:rsidRPr="00AE400F">
              <w:rPr>
                <w:sz w:val="22"/>
                <w:szCs w:val="22"/>
                <w:lang w:val="sr-Cyrl-CS"/>
              </w:rPr>
              <w:t>Е</w:t>
            </w:r>
            <w:r w:rsidRPr="00AE400F">
              <w:rPr>
                <w:sz w:val="22"/>
                <w:szCs w:val="22"/>
                <w:lang w:val="sr-Latn-CS"/>
              </w:rPr>
              <w:t>-MAIL</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0"/>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МАТИЧНИ БРОЈ</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0"/>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РЕГИСТАРСКИ БРОЈ</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0"/>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ШИФРА ДЕЛАТНОСТИ</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0"/>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ПИБ</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0"/>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ОБВЕЗНИК ПДВ (да/не)</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0"/>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ТЕКУЋИ РАЧУН</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0"/>
          <w:jc w:val="center"/>
        </w:trPr>
        <w:tc>
          <w:tcPr>
            <w:tcW w:w="3389" w:type="dxa"/>
            <w:shd w:val="clear" w:color="auto" w:fill="auto"/>
            <w:vAlign w:val="center"/>
          </w:tcPr>
          <w:p w:rsidR="00BD1295" w:rsidRPr="00AE400F" w:rsidRDefault="00BD1295" w:rsidP="00394DE1">
            <w:pPr>
              <w:rPr>
                <w:sz w:val="22"/>
                <w:szCs w:val="22"/>
                <w:lang w:val="sr-Cyrl-CS"/>
              </w:rPr>
            </w:pPr>
            <w:r w:rsidRPr="00AE400F">
              <w:rPr>
                <w:sz w:val="22"/>
                <w:szCs w:val="22"/>
                <w:lang w:val="sr-Cyrl-CS"/>
              </w:rPr>
              <w:t>БАНКА</w:t>
            </w:r>
          </w:p>
        </w:tc>
        <w:tc>
          <w:tcPr>
            <w:tcW w:w="6089" w:type="dxa"/>
            <w:shd w:val="clear" w:color="auto" w:fill="auto"/>
            <w:vAlign w:val="center"/>
          </w:tcPr>
          <w:p w:rsidR="00BD1295" w:rsidRPr="00AE400F" w:rsidRDefault="00BD1295" w:rsidP="00394DE1">
            <w:pPr>
              <w:jc w:val="center"/>
              <w:rPr>
                <w:sz w:val="22"/>
                <w:szCs w:val="22"/>
                <w:lang w:val="sr-Cyrl-CS"/>
              </w:rPr>
            </w:pPr>
          </w:p>
        </w:tc>
      </w:tr>
      <w:tr w:rsidR="00BD1295" w:rsidRPr="00AE400F">
        <w:trPr>
          <w:trHeight w:val="530"/>
          <w:jc w:val="center"/>
        </w:trPr>
        <w:tc>
          <w:tcPr>
            <w:tcW w:w="3389" w:type="dxa"/>
            <w:shd w:val="clear" w:color="auto" w:fill="auto"/>
            <w:vAlign w:val="center"/>
          </w:tcPr>
          <w:p w:rsidR="00BD1295" w:rsidRPr="00AE400F" w:rsidRDefault="00BD1295" w:rsidP="00394DE1">
            <w:pPr>
              <w:rPr>
                <w:sz w:val="22"/>
                <w:szCs w:val="22"/>
                <w:lang w:val="sr-Cyrl-CS"/>
              </w:rPr>
            </w:pPr>
            <w:r>
              <w:rPr>
                <w:sz w:val="22"/>
                <w:szCs w:val="22"/>
                <w:lang w:val="sr-Cyrl-CS"/>
              </w:rPr>
              <w:t>ОВЛАШЋЕНО ЛИЦЕ</w:t>
            </w:r>
          </w:p>
        </w:tc>
        <w:tc>
          <w:tcPr>
            <w:tcW w:w="6089" w:type="dxa"/>
            <w:shd w:val="clear" w:color="auto" w:fill="auto"/>
            <w:vAlign w:val="center"/>
          </w:tcPr>
          <w:p w:rsidR="00BD1295" w:rsidRPr="00AE400F" w:rsidRDefault="00BD1295" w:rsidP="00394DE1">
            <w:pPr>
              <w:jc w:val="center"/>
              <w:rPr>
                <w:sz w:val="22"/>
                <w:szCs w:val="22"/>
                <w:lang w:val="sr-Cyrl-CS"/>
              </w:rPr>
            </w:pPr>
          </w:p>
        </w:tc>
      </w:tr>
    </w:tbl>
    <w:p w:rsidR="00BD1295" w:rsidRPr="00AE400F" w:rsidRDefault="00BD1295" w:rsidP="00BD1295">
      <w:pPr>
        <w:shd w:val="clear" w:color="auto" w:fill="FFFFFF"/>
        <w:spacing w:before="120" w:after="90"/>
        <w:jc w:val="both"/>
        <w:rPr>
          <w:color w:val="000000"/>
          <w:sz w:val="22"/>
          <w:szCs w:val="22"/>
          <w:lang w:val="sr-Cyrl-CS"/>
        </w:rPr>
      </w:pPr>
    </w:p>
    <w:p w:rsidR="00BD1295" w:rsidRDefault="00BD1295" w:rsidP="00BD1295">
      <w:pPr>
        <w:jc w:val="both"/>
        <w:rPr>
          <w:b/>
          <w:lang w:val="sr-Cyrl-CS"/>
        </w:rPr>
      </w:pPr>
      <w:r>
        <w:rPr>
          <w:b/>
          <w:lang w:val="sr-Cyrl-CS"/>
        </w:rPr>
        <w:t xml:space="preserve">У _______________________                                                            </w:t>
      </w:r>
      <w:r w:rsidRPr="00482131">
        <w:rPr>
          <w:b/>
          <w:lang w:val="sr-Cyrl-CS"/>
        </w:rPr>
        <w:t>Овлашћено лице понуђача</w:t>
      </w:r>
      <w:r>
        <w:rPr>
          <w:b/>
          <w:lang w:val="sr-Cyrl-CS"/>
        </w:rPr>
        <w:t xml:space="preserve">      </w:t>
      </w:r>
    </w:p>
    <w:p w:rsidR="00BD1295" w:rsidRDefault="00BD1295" w:rsidP="00BD1295">
      <w:pPr>
        <w:jc w:val="both"/>
        <w:rPr>
          <w:b/>
          <w:lang w:val="sr-Cyrl-CS"/>
        </w:rPr>
      </w:pPr>
    </w:p>
    <w:p w:rsidR="00BD1295" w:rsidRPr="00EC1273" w:rsidRDefault="00BD1295" w:rsidP="00BD1295">
      <w:pPr>
        <w:jc w:val="both"/>
        <w:rPr>
          <w:b/>
          <w:lang w:val="sr-Cyrl-RS"/>
        </w:rPr>
      </w:pPr>
      <w:r>
        <w:rPr>
          <w:b/>
          <w:lang w:val="sr-Cyrl-CS"/>
        </w:rPr>
        <w:t xml:space="preserve">Дана______________године                                           </w:t>
      </w:r>
      <w:r>
        <w:rPr>
          <w:b/>
          <w:lang w:val="sr-Cyrl-RS"/>
        </w:rPr>
        <w:t>М.П.</w:t>
      </w:r>
      <w:r>
        <w:rPr>
          <w:b/>
          <w:lang w:val="sr-Cyrl-CS"/>
        </w:rPr>
        <w:t xml:space="preserve">        __________________________</w:t>
      </w:r>
    </w:p>
    <w:p w:rsidR="00BD1295" w:rsidRDefault="00BD1295" w:rsidP="00BD1295">
      <w:pPr>
        <w:jc w:val="both"/>
        <w:rPr>
          <w:b/>
          <w:lang w:val="sr-Cyrl-CS"/>
        </w:rPr>
      </w:pPr>
    </w:p>
    <w:p w:rsidR="00BD1295" w:rsidRDefault="00BD1295" w:rsidP="00BD1295">
      <w:pPr>
        <w:jc w:val="both"/>
        <w:rPr>
          <w:b/>
          <w:lang w:val="sr-Cyrl-CS"/>
        </w:rPr>
      </w:pPr>
      <w:r>
        <w:rPr>
          <w:b/>
          <w:lang w:val="sr-Cyrl-CS"/>
        </w:rPr>
        <w:t xml:space="preserve">У _______________________                                                         </w:t>
      </w:r>
      <w:r w:rsidRPr="00482131">
        <w:rPr>
          <w:b/>
          <w:lang w:val="sr-Cyrl-CS"/>
        </w:rPr>
        <w:t>Овлашћено лице по</w:t>
      </w:r>
      <w:r>
        <w:rPr>
          <w:b/>
          <w:lang w:val="sr-Cyrl-CS"/>
        </w:rPr>
        <w:t xml:space="preserve">дизвођача      </w:t>
      </w:r>
    </w:p>
    <w:p w:rsidR="00BD1295" w:rsidRDefault="00BD1295" w:rsidP="00BD1295">
      <w:pPr>
        <w:jc w:val="both"/>
        <w:rPr>
          <w:b/>
          <w:lang w:val="sr-Cyrl-CS"/>
        </w:rPr>
      </w:pPr>
    </w:p>
    <w:p w:rsidR="00BD1295" w:rsidRPr="00182B4A" w:rsidRDefault="00BD1295" w:rsidP="00BD1295">
      <w:pPr>
        <w:jc w:val="both"/>
        <w:rPr>
          <w:b/>
          <w:lang w:val="sr-Cyrl-RS"/>
        </w:rPr>
      </w:pPr>
      <w:r>
        <w:rPr>
          <w:b/>
          <w:lang w:val="sr-Cyrl-CS"/>
        </w:rPr>
        <w:t xml:space="preserve">Дана______________године                                           </w:t>
      </w:r>
      <w:r>
        <w:rPr>
          <w:b/>
          <w:lang w:val="sr-Cyrl-RS"/>
        </w:rPr>
        <w:t>М.П.</w:t>
      </w:r>
      <w:r>
        <w:rPr>
          <w:b/>
          <w:lang w:val="sr-Cyrl-CS"/>
        </w:rPr>
        <w:t xml:space="preserve">        __________________________</w:t>
      </w:r>
    </w:p>
    <w:p w:rsidR="00BD1295" w:rsidRPr="00AE400F" w:rsidRDefault="00BD1295" w:rsidP="00BD1295">
      <w:pPr>
        <w:shd w:val="clear" w:color="auto" w:fill="FFFFFF"/>
        <w:jc w:val="both"/>
        <w:rPr>
          <w:color w:val="000000"/>
          <w:sz w:val="22"/>
          <w:szCs w:val="22"/>
          <w:lang w:val="sr-Cyrl-CS"/>
        </w:rPr>
      </w:pPr>
    </w:p>
    <w:p w:rsidR="00BD1295" w:rsidRDefault="00BD1295" w:rsidP="00BD1295">
      <w:pPr>
        <w:shd w:val="clear" w:color="auto" w:fill="FFFFFF"/>
        <w:jc w:val="both"/>
        <w:rPr>
          <w:b/>
          <w:bCs/>
          <w:color w:val="000000"/>
          <w:sz w:val="20"/>
          <w:szCs w:val="20"/>
          <w:u w:val="single"/>
          <w:lang w:val="sr-Cyrl-CS"/>
        </w:rPr>
      </w:pPr>
    </w:p>
    <w:p w:rsidR="00EC1273" w:rsidRDefault="00BD1295" w:rsidP="00BD1295">
      <w:pPr>
        <w:shd w:val="clear" w:color="auto" w:fill="FFFFFF"/>
        <w:jc w:val="both"/>
        <w:rPr>
          <w:sz w:val="22"/>
          <w:szCs w:val="22"/>
          <w:lang w:val="sr-Latn-RS"/>
        </w:rPr>
      </w:pPr>
      <w:r w:rsidRPr="005A4B3F">
        <w:rPr>
          <w:b/>
          <w:bCs/>
          <w:color w:val="000000"/>
          <w:sz w:val="22"/>
          <w:szCs w:val="22"/>
          <w:u w:val="single"/>
          <w:lang w:val="sr-Cyrl-CS"/>
        </w:rPr>
        <w:t>Напомена:</w:t>
      </w:r>
      <w:r w:rsidRPr="00BD1295">
        <w:rPr>
          <w:color w:val="000000"/>
          <w:sz w:val="22"/>
          <w:szCs w:val="22"/>
          <w:lang w:val="sr-Cyrl-CS"/>
        </w:rPr>
        <w:t xml:space="preserve"> </w:t>
      </w:r>
      <w:r w:rsidR="00914095">
        <w:rPr>
          <w:sz w:val="22"/>
          <w:szCs w:val="22"/>
          <w:lang w:val="sr-Cyrl-CS"/>
        </w:rPr>
        <w:t>Овај образац</w:t>
      </w:r>
      <w:r w:rsidRPr="00BD1295">
        <w:rPr>
          <w:sz w:val="22"/>
          <w:szCs w:val="22"/>
          <w:lang w:val="sr-Cyrl-CS"/>
        </w:rPr>
        <w:t xml:space="preserve"> </w:t>
      </w:r>
      <w:r w:rsidRPr="005A4B3F">
        <w:rPr>
          <w:sz w:val="22"/>
          <w:szCs w:val="22"/>
          <w:lang w:val="sr-Cyrl-CS"/>
        </w:rPr>
        <w:t>попуњава</w:t>
      </w:r>
      <w:r w:rsidRPr="00BD1295">
        <w:rPr>
          <w:sz w:val="22"/>
          <w:szCs w:val="22"/>
          <w:lang w:val="sr-Cyrl-CS"/>
        </w:rPr>
        <w:t xml:space="preserve"> он</w:t>
      </w:r>
      <w:r w:rsidR="00914095">
        <w:rPr>
          <w:sz w:val="22"/>
          <w:szCs w:val="22"/>
          <w:lang w:val="sr-Cyrl-CS"/>
        </w:rPr>
        <w:t>ај</w:t>
      </w:r>
      <w:r w:rsidRPr="00BD1295">
        <w:rPr>
          <w:sz w:val="22"/>
          <w:szCs w:val="22"/>
          <w:lang w:val="sr-Cyrl-CS"/>
        </w:rPr>
        <w:t xml:space="preserve"> </w:t>
      </w:r>
      <w:r w:rsidRPr="005A4B3F">
        <w:rPr>
          <w:sz w:val="22"/>
          <w:szCs w:val="22"/>
          <w:lang w:val="sr-Cyrl-CS"/>
        </w:rPr>
        <w:t>понуђач</w:t>
      </w:r>
      <w:r w:rsidRPr="00BD1295">
        <w:rPr>
          <w:sz w:val="22"/>
          <w:szCs w:val="22"/>
          <w:lang w:val="sr-Cyrl-CS"/>
        </w:rPr>
        <w:t xml:space="preserve"> </w:t>
      </w:r>
      <w:r w:rsidRPr="005A4B3F">
        <w:rPr>
          <w:sz w:val="22"/>
          <w:szCs w:val="22"/>
          <w:lang w:val="sr-Cyrl-CS"/>
        </w:rPr>
        <w:t xml:space="preserve">који </w:t>
      </w:r>
      <w:r w:rsidRPr="00BD1295">
        <w:rPr>
          <w:sz w:val="22"/>
          <w:szCs w:val="22"/>
          <w:lang w:val="sr-Cyrl-CS"/>
        </w:rPr>
        <w:t>понуду поднос</w:t>
      </w:r>
      <w:r w:rsidR="00914095">
        <w:rPr>
          <w:sz w:val="22"/>
          <w:szCs w:val="22"/>
          <w:lang w:val="sr-Cyrl-CS"/>
        </w:rPr>
        <w:t>и</w:t>
      </w:r>
      <w:r w:rsidRPr="00BD1295">
        <w:rPr>
          <w:sz w:val="22"/>
          <w:szCs w:val="22"/>
          <w:lang w:val="sr-Cyrl-CS"/>
        </w:rPr>
        <w:t xml:space="preserve"> са подизвођачем. Уколико понуђач наступа са већим бројем подизвођача, овај образац фотокопирати и попунити за сваког подизвођача.</w:t>
      </w:r>
    </w:p>
    <w:p w:rsidR="001A693B" w:rsidRPr="001A693B" w:rsidRDefault="001A693B" w:rsidP="00BD1295">
      <w:pPr>
        <w:shd w:val="clear" w:color="auto" w:fill="FFFFFF"/>
        <w:jc w:val="both"/>
        <w:rPr>
          <w:sz w:val="22"/>
          <w:szCs w:val="22"/>
          <w:lang w:val="sr-Latn-RS"/>
        </w:rPr>
      </w:pPr>
    </w:p>
    <w:p w:rsidR="00AC6C44" w:rsidRDefault="00AC6C44" w:rsidP="00B36903">
      <w:pPr>
        <w:jc w:val="right"/>
        <w:rPr>
          <w:b/>
          <w:lang w:val="sr-Cyrl-CS"/>
        </w:rPr>
      </w:pPr>
    </w:p>
    <w:p w:rsidR="003A79D9" w:rsidRDefault="00AE400F" w:rsidP="00B36903">
      <w:pPr>
        <w:jc w:val="right"/>
        <w:rPr>
          <w:b/>
          <w:lang w:val="sr-Cyrl-CS"/>
        </w:rPr>
      </w:pPr>
      <w:r w:rsidRPr="009A4EBA">
        <w:rPr>
          <w:b/>
          <w:lang w:val="sr-Cyrl-CS"/>
        </w:rPr>
        <w:lastRenderedPageBreak/>
        <w:t xml:space="preserve">ОБРАЗАЦ  </w:t>
      </w:r>
      <w:r w:rsidR="00906524">
        <w:rPr>
          <w:b/>
          <w:lang w:val="sr-Cyrl-CS"/>
        </w:rPr>
        <w:t>5</w:t>
      </w:r>
      <w:r w:rsidRPr="009A4EBA">
        <w:rPr>
          <w:b/>
          <w:lang w:val="sr-Cyrl-CS"/>
        </w:rPr>
        <w:t xml:space="preserve">. </w:t>
      </w:r>
      <w:r w:rsidR="001941CF" w:rsidRPr="009A4EBA">
        <w:rPr>
          <w:b/>
          <w:lang w:val="sr-Cyrl-CS"/>
        </w:rPr>
        <w:t xml:space="preserve">    </w:t>
      </w:r>
      <w:r w:rsidR="001941CF" w:rsidRPr="00AE400F">
        <w:rPr>
          <w:b/>
          <w:lang w:val="sr-Cyrl-CS"/>
        </w:rPr>
        <w:t xml:space="preserve">   </w:t>
      </w:r>
    </w:p>
    <w:p w:rsidR="00914095" w:rsidRDefault="00914095" w:rsidP="001941CF">
      <w:pPr>
        <w:jc w:val="center"/>
        <w:rPr>
          <w:b/>
          <w:szCs w:val="28"/>
          <w:lang w:val="sr-Cyrl-CS"/>
        </w:rPr>
      </w:pPr>
    </w:p>
    <w:p w:rsidR="00696460" w:rsidRPr="00743784" w:rsidRDefault="00696460" w:rsidP="00696460">
      <w:pPr>
        <w:jc w:val="center"/>
        <w:rPr>
          <w:b/>
          <w:sz w:val="28"/>
          <w:szCs w:val="28"/>
          <w:lang w:val="sr-Cyrl-RS"/>
        </w:rPr>
      </w:pPr>
      <w:r w:rsidRPr="00743784">
        <w:rPr>
          <w:b/>
          <w:sz w:val="28"/>
          <w:szCs w:val="28"/>
          <w:lang w:val="sr-Cyrl-CS"/>
        </w:rPr>
        <w:t xml:space="preserve">ОБРАЗАЦ ПОНУДЕ  </w:t>
      </w:r>
    </w:p>
    <w:tbl>
      <w:tblPr>
        <w:tblpPr w:leftFromText="180" w:rightFromText="180" w:vertAnchor="text" w:horzAnchor="margin" w:tblpXSpec="center" w:tblpY="146"/>
        <w:tblW w:w="10368" w:type="dxa"/>
        <w:tblLayout w:type="fixed"/>
        <w:tblLook w:val="0000" w:firstRow="0" w:lastRow="0" w:firstColumn="0" w:lastColumn="0" w:noHBand="0" w:noVBand="0"/>
      </w:tblPr>
      <w:tblGrid>
        <w:gridCol w:w="10368"/>
      </w:tblGrid>
      <w:tr w:rsidR="00696460" w:rsidTr="00696460">
        <w:trPr>
          <w:trHeight w:val="621"/>
        </w:trPr>
        <w:tc>
          <w:tcPr>
            <w:tcW w:w="10368" w:type="dxa"/>
            <w:noWrap/>
            <w:vAlign w:val="center"/>
          </w:tcPr>
          <w:p w:rsidR="00696460" w:rsidRPr="00D21538" w:rsidRDefault="00696460" w:rsidP="00696460">
            <w:pPr>
              <w:rPr>
                <w:rFonts w:ascii="Verdana" w:hAnsi="Verdana"/>
                <w:b/>
                <w:bCs/>
                <w:sz w:val="22"/>
                <w:szCs w:val="22"/>
                <w:lang w:val="sr-Cyrl-RS"/>
              </w:rPr>
            </w:pPr>
            <w:r>
              <w:rPr>
                <w:rFonts w:ascii="Verdana" w:hAnsi="Verdana"/>
                <w:b/>
                <w:bCs/>
                <w:sz w:val="22"/>
                <w:szCs w:val="22"/>
              </w:rPr>
              <w:t xml:space="preserve">ПОНУЂАЧ: </w:t>
            </w:r>
            <w:r>
              <w:rPr>
                <w:rFonts w:ascii="Verdana" w:hAnsi="Verdana"/>
                <w:b/>
                <w:bCs/>
                <w:sz w:val="22"/>
                <w:szCs w:val="22"/>
                <w:lang w:val="sr-Cyrl-RS"/>
              </w:rPr>
              <w:t>__________________________________________________</w:t>
            </w:r>
          </w:p>
        </w:tc>
      </w:tr>
      <w:tr w:rsidR="00696460" w:rsidTr="00696460">
        <w:trPr>
          <w:trHeight w:val="632"/>
        </w:trPr>
        <w:tc>
          <w:tcPr>
            <w:tcW w:w="10368" w:type="dxa"/>
            <w:vAlign w:val="center"/>
          </w:tcPr>
          <w:p w:rsidR="00696460" w:rsidRDefault="00696460" w:rsidP="00696460">
            <w:pPr>
              <w:spacing w:before="60" w:after="60"/>
              <w:ind w:right="397"/>
              <w:rPr>
                <w:rFonts w:ascii="Verdana" w:hAnsi="Verdana"/>
                <w:b/>
                <w:bCs/>
                <w:sz w:val="22"/>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696460" w:rsidRPr="00D21538" w:rsidRDefault="00696460" w:rsidP="00696460">
            <w:pPr>
              <w:spacing w:before="60" w:after="60"/>
              <w:ind w:right="397"/>
              <w:rPr>
                <w:rFonts w:ascii="Verdana" w:hAnsi="Verdana"/>
                <w:bCs/>
                <w:sz w:val="22"/>
                <w:szCs w:val="22"/>
                <w:lang w:val="sr-Cyrl-RS"/>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proofErr w:type="spellStart"/>
            <w:r>
              <w:rPr>
                <w:rFonts w:ascii="Verdana" w:hAnsi="Verdana"/>
                <w:b/>
                <w:sz w:val="22"/>
                <w:szCs w:val="22"/>
              </w:rPr>
              <w:t>бр</w:t>
            </w:r>
            <w:proofErr w:type="spellEnd"/>
            <w:r>
              <w:rPr>
                <w:rFonts w:ascii="Verdana" w:hAnsi="Verdana"/>
                <w:sz w:val="22"/>
                <w:szCs w:val="22"/>
                <w:lang w:val="ru-RU"/>
              </w:rPr>
              <w:t>.:</w:t>
            </w:r>
            <w:r>
              <w:rPr>
                <w:rFonts w:ascii="Verdana" w:hAnsi="Verdana"/>
                <w:bCs/>
                <w:sz w:val="22"/>
                <w:szCs w:val="22"/>
                <w:lang w:val="ru-RU"/>
              </w:rPr>
              <w:t xml:space="preserve"> </w:t>
            </w:r>
            <w:r>
              <w:rPr>
                <w:rFonts w:ascii="Verdana" w:hAnsi="Verdana" w:cs="Arial"/>
                <w:b/>
                <w:lang w:val="sr-Latn-CS"/>
              </w:rPr>
              <w:t xml:space="preserve"> </w:t>
            </w:r>
            <w:r>
              <w:rPr>
                <w:rFonts w:ascii="Verdana" w:hAnsi="Verdana" w:cs="Arial"/>
                <w:b/>
                <w:lang w:val="sr-Cyrl-RS"/>
              </w:rPr>
              <w:t>4</w:t>
            </w:r>
            <w:r>
              <w:rPr>
                <w:rFonts w:ascii="Verdana" w:hAnsi="Verdana" w:cs="Arial"/>
                <w:b/>
                <w:sz w:val="22"/>
                <w:szCs w:val="22"/>
              </w:rPr>
              <w:t>/2019</w:t>
            </w:r>
          </w:p>
          <w:p w:rsidR="00696460" w:rsidRDefault="00696460" w:rsidP="00696460">
            <w:pPr>
              <w:spacing w:before="60" w:after="60"/>
              <w:ind w:right="397"/>
              <w:rPr>
                <w:rFonts w:ascii="Verdana" w:hAnsi="Verdana"/>
                <w:b/>
                <w:bCs/>
                <w:sz w:val="22"/>
                <w:szCs w:val="22"/>
              </w:rPr>
            </w:pPr>
          </w:p>
        </w:tc>
      </w:tr>
      <w:tr w:rsidR="00696460" w:rsidRPr="00BE6D68" w:rsidTr="00696460">
        <w:trPr>
          <w:trHeight w:val="654"/>
        </w:trPr>
        <w:tc>
          <w:tcPr>
            <w:tcW w:w="10368" w:type="dxa"/>
            <w:vAlign w:val="center"/>
          </w:tcPr>
          <w:p w:rsidR="00696460" w:rsidRPr="00515326" w:rsidRDefault="00696460" w:rsidP="00696460">
            <w:pPr>
              <w:spacing w:before="60" w:after="60"/>
              <w:jc w:val="center"/>
              <w:rPr>
                <w:rFonts w:ascii="Verdana" w:hAnsi="Verdana"/>
                <w:b/>
                <w:bCs/>
                <w:lang w:val="sr-Cyrl-RS"/>
              </w:rPr>
            </w:pPr>
            <w:r w:rsidRPr="00515326">
              <w:rPr>
                <w:rFonts w:ascii="Verdana" w:hAnsi="Verdana"/>
                <w:b/>
                <w:bCs/>
              </w:rPr>
              <w:t>ПОНУД</w:t>
            </w:r>
            <w:r w:rsidRPr="00515326">
              <w:rPr>
                <w:rFonts w:ascii="Verdana" w:hAnsi="Verdana"/>
                <w:b/>
                <w:bCs/>
                <w:lang w:val="sr-Latn-CS"/>
              </w:rPr>
              <w:t>А</w:t>
            </w:r>
            <w:r w:rsidRPr="00515326">
              <w:rPr>
                <w:rFonts w:ascii="Verdana" w:hAnsi="Verdana"/>
                <w:b/>
                <w:bCs/>
              </w:rPr>
              <w:t xml:space="preserve"> – ПАРТИЈА БР. </w:t>
            </w:r>
            <w:r>
              <w:rPr>
                <w:rFonts w:ascii="Verdana" w:hAnsi="Verdana"/>
                <w:b/>
                <w:bCs/>
                <w:lang w:val="sr-Cyrl-RS"/>
              </w:rPr>
              <w:t>1</w:t>
            </w:r>
            <w:r w:rsidRPr="00515326">
              <w:rPr>
                <w:rFonts w:ascii="Verdana" w:hAnsi="Verdana"/>
                <w:b/>
                <w:bCs/>
              </w:rPr>
              <w:t xml:space="preserve"> – </w:t>
            </w:r>
            <w:r>
              <w:rPr>
                <w:rFonts w:ascii="Verdana" w:hAnsi="Verdana"/>
                <w:b/>
                <w:bCs/>
                <w:lang w:val="sr-Cyrl-RS"/>
              </w:rPr>
              <w:t>резервација и обебзеђење авио карата</w:t>
            </w:r>
          </w:p>
          <w:p w:rsidR="00696460" w:rsidRDefault="00696460" w:rsidP="00696460">
            <w:pPr>
              <w:spacing w:before="60" w:after="60"/>
              <w:rPr>
                <w:rFonts w:ascii="Verdana" w:hAnsi="Verdana"/>
                <w:b/>
                <w:bCs/>
                <w:sz w:val="28"/>
                <w:szCs w:val="28"/>
                <w:lang w:val="sr-Latn-CS"/>
              </w:rPr>
            </w:pPr>
          </w:p>
        </w:tc>
      </w:tr>
      <w:tr w:rsidR="00696460" w:rsidRPr="00BE6D68" w:rsidTr="00696460">
        <w:trPr>
          <w:trHeight w:val="432"/>
        </w:trPr>
        <w:tc>
          <w:tcPr>
            <w:tcW w:w="10368" w:type="dxa"/>
            <w:noWrap/>
            <w:vAlign w:val="center"/>
          </w:tcPr>
          <w:p w:rsidR="00696460" w:rsidRPr="00696460" w:rsidRDefault="00696460" w:rsidP="00696460">
            <w:pPr>
              <w:pStyle w:val="Heading8"/>
              <w:jc w:val="left"/>
              <w:rPr>
                <w:i w:val="0"/>
                <w:sz w:val="22"/>
              </w:rPr>
            </w:pPr>
          </w:p>
          <w:p w:rsidR="00696460" w:rsidRPr="00696460" w:rsidRDefault="00696460" w:rsidP="00696460">
            <w:pPr>
              <w:pStyle w:val="Heading8"/>
              <w:rPr>
                <w:i w:val="0"/>
                <w:sz w:val="22"/>
              </w:rPr>
            </w:pPr>
            <w:r w:rsidRPr="00696460">
              <w:rPr>
                <w:i w:val="0"/>
                <w:sz w:val="22"/>
              </w:rPr>
              <w:t>СПЕЦИФИКАЦИЈА</w:t>
            </w:r>
          </w:p>
          <w:p w:rsidR="00696460" w:rsidRPr="00696460" w:rsidRDefault="00696460" w:rsidP="00696460">
            <w:pPr>
              <w:jc w:val="center"/>
              <w:rPr>
                <w:b/>
                <w:sz w:val="22"/>
                <w:szCs w:val="22"/>
                <w:lang w:val="sr-Cyrl-BA"/>
              </w:rPr>
            </w:pPr>
            <w:r w:rsidRPr="00696460">
              <w:rPr>
                <w:b/>
                <w:sz w:val="22"/>
                <w:szCs w:val="22"/>
                <w:lang w:val="sr-Cyrl-CS"/>
              </w:rPr>
              <w:t>(</w:t>
            </w:r>
            <w:r w:rsidRPr="00696460">
              <w:rPr>
                <w:b/>
                <w:bCs/>
                <w:i/>
                <w:sz w:val="22"/>
                <w:szCs w:val="22"/>
                <w:lang w:val="sr-Cyrl-CS"/>
              </w:rPr>
              <w:t>Услуге резервације и обезбеђења авио карата</w:t>
            </w:r>
            <w:r w:rsidRPr="00696460">
              <w:rPr>
                <w:b/>
                <w:sz w:val="22"/>
                <w:szCs w:val="22"/>
                <w:lang w:val="sr-Cyrl-BA"/>
              </w:rPr>
              <w:t>)</w:t>
            </w:r>
          </w:p>
          <w:p w:rsidR="00696460" w:rsidRPr="00696460" w:rsidRDefault="00696460" w:rsidP="00696460">
            <w:pPr>
              <w:tabs>
                <w:tab w:val="center" w:pos="4320"/>
                <w:tab w:val="left" w:pos="6645"/>
              </w:tabs>
              <w:jc w:val="both"/>
              <w:rPr>
                <w:b/>
                <w:bCs/>
                <w:sz w:val="22"/>
                <w:szCs w:val="22"/>
                <w:lang w:val="sr-Cyrl-CS"/>
              </w:rPr>
            </w:pPr>
            <w:r w:rsidRPr="00696460">
              <w:rPr>
                <w:b/>
                <w:bCs/>
                <w:sz w:val="22"/>
                <w:szCs w:val="22"/>
                <w:lang w:val="sr-Cyrl-CS"/>
              </w:rPr>
              <w:t>Предмет набавке је пружање а</w:t>
            </w:r>
            <w:r w:rsidRPr="00696460">
              <w:rPr>
                <w:b/>
                <w:sz w:val="22"/>
                <w:szCs w:val="22"/>
                <w:lang w:val="sr-Cyrl-RS"/>
              </w:rPr>
              <w:t>генцијских услуга обезбеђења авио карата за службена путовања у иностранству</w:t>
            </w:r>
            <w:r w:rsidRPr="00696460">
              <w:rPr>
                <w:b/>
                <w:bCs/>
                <w:sz w:val="22"/>
                <w:szCs w:val="22"/>
                <w:lang w:val="sr-Cyrl-CS"/>
              </w:rPr>
              <w:t>, као и достављање наручиоцу авио карата</w:t>
            </w:r>
            <w:r>
              <w:rPr>
                <w:b/>
                <w:bCs/>
                <w:sz w:val="22"/>
                <w:szCs w:val="22"/>
                <w:lang w:val="sr-Cyrl-CS"/>
              </w:rPr>
              <w:t>.</w:t>
            </w:r>
            <w:r w:rsidRPr="00696460">
              <w:rPr>
                <w:b/>
                <w:bCs/>
                <w:sz w:val="22"/>
                <w:szCs w:val="22"/>
                <w:lang w:val="sr-Cyrl-CS"/>
              </w:rPr>
              <w:t xml:space="preserve"> </w:t>
            </w:r>
          </w:p>
          <w:p w:rsidR="00696460" w:rsidRPr="00696460" w:rsidRDefault="00696460" w:rsidP="00696460">
            <w:pPr>
              <w:tabs>
                <w:tab w:val="center" w:pos="4320"/>
                <w:tab w:val="left" w:pos="6645"/>
              </w:tabs>
              <w:jc w:val="both"/>
              <w:rPr>
                <w:b/>
                <w:bCs/>
                <w:sz w:val="22"/>
                <w:szCs w:val="22"/>
                <w:lang w:val="sr-Cyrl-CS"/>
              </w:rPr>
            </w:pPr>
          </w:p>
          <w:p w:rsidR="00696460" w:rsidRPr="00696460" w:rsidRDefault="00696460" w:rsidP="00696460">
            <w:pPr>
              <w:tabs>
                <w:tab w:val="center" w:pos="4320"/>
                <w:tab w:val="left" w:pos="6645"/>
              </w:tabs>
              <w:jc w:val="both"/>
              <w:rPr>
                <w:b/>
                <w:bCs/>
                <w:sz w:val="22"/>
                <w:szCs w:val="22"/>
                <w:lang w:val="sr-Cyrl-CS"/>
              </w:rPr>
            </w:pPr>
            <w:r w:rsidRPr="00696460">
              <w:rPr>
                <w:b/>
                <w:bCs/>
                <w:sz w:val="22"/>
                <w:szCs w:val="22"/>
                <w:lang w:val="sr-Cyrl-CS"/>
              </w:rPr>
              <w:t>Начин доставе авионских карата:</w:t>
            </w:r>
          </w:p>
          <w:p w:rsidR="00696460" w:rsidRPr="00696460" w:rsidRDefault="00696460" w:rsidP="00696460">
            <w:pPr>
              <w:numPr>
                <w:ilvl w:val="1"/>
                <w:numId w:val="12"/>
              </w:numPr>
              <w:tabs>
                <w:tab w:val="center" w:pos="4320"/>
                <w:tab w:val="left" w:pos="6645"/>
              </w:tabs>
              <w:jc w:val="both"/>
              <w:rPr>
                <w:b/>
                <w:bCs/>
                <w:sz w:val="22"/>
                <w:szCs w:val="22"/>
                <w:lang w:val="sr-Cyrl-CS"/>
              </w:rPr>
            </w:pPr>
            <w:r w:rsidRPr="00696460">
              <w:rPr>
                <w:b/>
                <w:bCs/>
                <w:sz w:val="22"/>
                <w:szCs w:val="22"/>
                <w:lang w:val="sr-Cyrl-CS"/>
              </w:rPr>
              <w:t>електронски</w:t>
            </w:r>
          </w:p>
          <w:p w:rsidR="00696460" w:rsidRPr="00696460" w:rsidRDefault="00696460" w:rsidP="00696460">
            <w:pPr>
              <w:numPr>
                <w:ilvl w:val="1"/>
                <w:numId w:val="12"/>
              </w:numPr>
              <w:tabs>
                <w:tab w:val="center" w:pos="4320"/>
                <w:tab w:val="left" w:pos="6645"/>
              </w:tabs>
              <w:jc w:val="both"/>
              <w:rPr>
                <w:b/>
                <w:bCs/>
                <w:sz w:val="22"/>
                <w:szCs w:val="22"/>
                <w:lang w:val="sr-Cyrl-CS"/>
              </w:rPr>
            </w:pPr>
            <w:r w:rsidRPr="00696460">
              <w:rPr>
                <w:b/>
                <w:bCs/>
                <w:sz w:val="22"/>
                <w:szCs w:val="22"/>
                <w:lang w:val="sr-Cyrl-CS"/>
              </w:rPr>
              <w:t>на адресу наручиоца</w:t>
            </w:r>
          </w:p>
          <w:p w:rsidR="00696460" w:rsidRPr="00696460" w:rsidRDefault="00696460" w:rsidP="00696460">
            <w:pPr>
              <w:tabs>
                <w:tab w:val="center" w:pos="4320"/>
                <w:tab w:val="left" w:pos="6645"/>
              </w:tabs>
              <w:jc w:val="both"/>
              <w:rPr>
                <w:b/>
                <w:bCs/>
                <w:sz w:val="22"/>
                <w:szCs w:val="22"/>
                <w:lang w:val="sr-Cyrl-CS"/>
              </w:rPr>
            </w:pPr>
          </w:p>
          <w:p w:rsidR="00696460" w:rsidRPr="00696460" w:rsidRDefault="00696460" w:rsidP="00696460">
            <w:pPr>
              <w:tabs>
                <w:tab w:val="center" w:pos="4320"/>
                <w:tab w:val="left" w:pos="6645"/>
              </w:tabs>
              <w:jc w:val="both"/>
              <w:rPr>
                <w:b/>
                <w:bCs/>
                <w:sz w:val="22"/>
                <w:szCs w:val="22"/>
                <w:lang w:val="sr-Cyrl-CS"/>
              </w:rPr>
            </w:pPr>
            <w:r w:rsidRPr="00696460">
              <w:rPr>
                <w:b/>
                <w:bCs/>
                <w:sz w:val="22"/>
                <w:szCs w:val="22"/>
                <w:lang w:val="sr-Cyrl-CS"/>
              </w:rPr>
              <w:t xml:space="preserve">Понуђач мора да поседује одговарајућу лиценцу и да је повезан са глобалним резервационим системом </w:t>
            </w:r>
            <w:r w:rsidRPr="00696460">
              <w:rPr>
                <w:b/>
                <w:bCs/>
                <w:sz w:val="22"/>
                <w:szCs w:val="22"/>
                <w:lang w:val="sr-Latn-CS"/>
              </w:rPr>
              <w:t>IATA</w:t>
            </w:r>
            <w:r w:rsidRPr="00696460">
              <w:rPr>
                <w:b/>
                <w:bCs/>
                <w:sz w:val="22"/>
                <w:szCs w:val="22"/>
                <w:lang w:val="sr-Cyrl-RS"/>
              </w:rPr>
              <w:t xml:space="preserve"> и:</w:t>
            </w:r>
          </w:p>
          <w:p w:rsidR="00696460" w:rsidRPr="00696460" w:rsidRDefault="00696460" w:rsidP="00696460">
            <w:pPr>
              <w:numPr>
                <w:ilvl w:val="1"/>
                <w:numId w:val="12"/>
              </w:numPr>
              <w:jc w:val="both"/>
              <w:rPr>
                <w:b/>
                <w:bCs/>
                <w:sz w:val="22"/>
                <w:szCs w:val="22"/>
                <w:lang w:val="sr-Latn-CS"/>
              </w:rPr>
            </w:pPr>
            <w:r w:rsidRPr="00696460">
              <w:rPr>
                <w:b/>
                <w:color w:val="222222"/>
                <w:sz w:val="22"/>
                <w:szCs w:val="22"/>
                <w:shd w:val="clear" w:color="auto" w:fill="FFFFFF"/>
                <w:lang w:val="sr-Cyrl-CS"/>
              </w:rPr>
              <w:t>Да има минимално два запослена са сертификатом</w:t>
            </w:r>
            <w:r w:rsidRPr="00696460">
              <w:rPr>
                <w:color w:val="222222"/>
                <w:sz w:val="22"/>
                <w:szCs w:val="22"/>
                <w:shd w:val="clear" w:color="auto" w:fill="FFFFFF"/>
                <w:lang w:val="sr-Cyrl-CS"/>
              </w:rPr>
              <w:t xml:space="preserve"> </w:t>
            </w:r>
            <w:r w:rsidRPr="00696460">
              <w:rPr>
                <w:b/>
                <w:bCs/>
                <w:sz w:val="22"/>
                <w:szCs w:val="22"/>
                <w:lang w:val="sr-Latn-CS"/>
              </w:rPr>
              <w:t>IATA</w:t>
            </w:r>
          </w:p>
          <w:p w:rsidR="00696460" w:rsidRPr="00696460" w:rsidRDefault="00696460" w:rsidP="00696460">
            <w:pPr>
              <w:numPr>
                <w:ilvl w:val="1"/>
                <w:numId w:val="12"/>
              </w:numPr>
              <w:jc w:val="both"/>
              <w:rPr>
                <w:b/>
                <w:bCs/>
                <w:sz w:val="22"/>
                <w:szCs w:val="22"/>
                <w:lang w:val="sr-Cyrl-RS"/>
              </w:rPr>
            </w:pPr>
            <w:r w:rsidRPr="00696460">
              <w:rPr>
                <w:b/>
                <w:bCs/>
                <w:sz w:val="22"/>
                <w:szCs w:val="22"/>
                <w:lang w:val="sr-Cyrl-RS"/>
              </w:rPr>
              <w:t>да има могућност трансфера од аеродрома-хотела-аеродрома у земљи и иностранству</w:t>
            </w:r>
          </w:p>
          <w:p w:rsidR="00696460" w:rsidRPr="00696460" w:rsidRDefault="00696460" w:rsidP="00696460">
            <w:pPr>
              <w:numPr>
                <w:ilvl w:val="1"/>
                <w:numId w:val="12"/>
              </w:numPr>
              <w:jc w:val="both"/>
              <w:rPr>
                <w:b/>
                <w:bCs/>
                <w:sz w:val="22"/>
                <w:szCs w:val="22"/>
                <w:lang w:val="sr-Cyrl-RS"/>
              </w:rPr>
            </w:pPr>
            <w:r w:rsidRPr="00696460">
              <w:rPr>
                <w:b/>
                <w:bCs/>
                <w:sz w:val="22"/>
                <w:szCs w:val="22"/>
                <w:lang w:val="sr-Cyrl-RS"/>
              </w:rPr>
              <w:t>могућност трасфера од до тражених дестинација у земљи и иностранству група од 7-70 особа</w:t>
            </w:r>
          </w:p>
          <w:p w:rsidR="00696460" w:rsidRPr="00696460" w:rsidRDefault="00696460" w:rsidP="00696460">
            <w:pPr>
              <w:numPr>
                <w:ilvl w:val="1"/>
                <w:numId w:val="12"/>
              </w:numPr>
              <w:jc w:val="both"/>
              <w:rPr>
                <w:b/>
                <w:bCs/>
                <w:sz w:val="22"/>
                <w:szCs w:val="22"/>
                <w:lang w:val="sr-Cyrl-RS"/>
              </w:rPr>
            </w:pPr>
            <w:r w:rsidRPr="00696460">
              <w:rPr>
                <w:b/>
                <w:bCs/>
                <w:sz w:val="22"/>
                <w:szCs w:val="22"/>
                <w:lang w:val="sr-Cyrl-RS"/>
              </w:rPr>
              <w:t>услуга овлашћене особе при групним путовањима у земљи и иностранству.</w:t>
            </w:r>
          </w:p>
          <w:p w:rsidR="00696460" w:rsidRDefault="00696460" w:rsidP="00696460">
            <w:pPr>
              <w:spacing w:before="60" w:after="60"/>
              <w:rPr>
                <w:rFonts w:ascii="Verdana" w:hAnsi="Verdana"/>
                <w:b/>
                <w:bCs/>
                <w:sz w:val="28"/>
                <w:szCs w:val="28"/>
                <w:lang w:val="sr-Latn-CS"/>
              </w:rPr>
            </w:pPr>
          </w:p>
        </w:tc>
      </w:tr>
      <w:tr w:rsidR="00696460" w:rsidTr="00696460">
        <w:trPr>
          <w:trHeight w:val="720"/>
        </w:trPr>
        <w:tc>
          <w:tcPr>
            <w:tcW w:w="10368" w:type="dxa"/>
            <w:noWrap/>
            <w:vAlign w:val="center"/>
          </w:tcPr>
          <w:p w:rsidR="00696460" w:rsidRDefault="00696460" w:rsidP="00696460">
            <w:pPr>
              <w:rPr>
                <w:rFonts w:ascii="Verdana" w:hAnsi="Verdana"/>
                <w:sz w:val="22"/>
                <w:szCs w:val="22"/>
              </w:rPr>
            </w:pPr>
            <w:proofErr w:type="spellStart"/>
            <w:r>
              <w:rPr>
                <w:rFonts w:ascii="Verdana" w:hAnsi="Verdana"/>
                <w:sz w:val="22"/>
                <w:szCs w:val="22"/>
              </w:rPr>
              <w:t>Датуми</w:t>
            </w:r>
            <w:proofErr w:type="spellEnd"/>
            <w:r>
              <w:rPr>
                <w:rFonts w:ascii="Verdana" w:hAnsi="Verdana"/>
                <w:sz w:val="22"/>
                <w:szCs w:val="22"/>
              </w:rPr>
              <w:t xml:space="preserve"> </w:t>
            </w:r>
            <w:proofErr w:type="spellStart"/>
            <w:r>
              <w:rPr>
                <w:rFonts w:ascii="Verdana" w:hAnsi="Verdana"/>
                <w:sz w:val="22"/>
                <w:szCs w:val="22"/>
              </w:rPr>
              <w:t>извршења</w:t>
            </w:r>
            <w:proofErr w:type="spellEnd"/>
            <w:r>
              <w:rPr>
                <w:rFonts w:ascii="Verdana" w:hAnsi="Verdana"/>
                <w:sz w:val="22"/>
                <w:szCs w:val="22"/>
              </w:rPr>
              <w:t xml:space="preserve"> </w:t>
            </w:r>
            <w:proofErr w:type="spellStart"/>
            <w:r>
              <w:rPr>
                <w:rFonts w:ascii="Verdana" w:hAnsi="Verdana"/>
                <w:sz w:val="22"/>
                <w:szCs w:val="22"/>
              </w:rPr>
              <w:t>по</w:t>
            </w:r>
            <w:proofErr w:type="spellEnd"/>
            <w:r>
              <w:rPr>
                <w:rFonts w:ascii="Verdana" w:hAnsi="Verdana"/>
                <w:sz w:val="22"/>
                <w:szCs w:val="22"/>
              </w:rPr>
              <w:t xml:space="preserve"> </w:t>
            </w:r>
            <w:proofErr w:type="spellStart"/>
            <w:r>
              <w:rPr>
                <w:rFonts w:ascii="Verdana" w:hAnsi="Verdana"/>
                <w:sz w:val="22"/>
                <w:szCs w:val="22"/>
              </w:rPr>
              <w:t>спецификацији</w:t>
            </w:r>
            <w:proofErr w:type="spellEnd"/>
            <w:r>
              <w:rPr>
                <w:rFonts w:ascii="Verdana" w:hAnsi="Verdana"/>
                <w:sz w:val="22"/>
                <w:szCs w:val="22"/>
              </w:rPr>
              <w:t>.</w:t>
            </w:r>
          </w:p>
        </w:tc>
      </w:tr>
      <w:tr w:rsidR="00696460" w:rsidRPr="003B406B" w:rsidTr="00696460">
        <w:trPr>
          <w:trHeight w:val="720"/>
        </w:trPr>
        <w:tc>
          <w:tcPr>
            <w:tcW w:w="10368" w:type="dxa"/>
            <w:noWrap/>
            <w:vAlign w:val="center"/>
          </w:tcPr>
          <w:p w:rsidR="00696460" w:rsidRPr="00515326" w:rsidRDefault="00696460" w:rsidP="00696460">
            <w:pPr>
              <w:rPr>
                <w:rFonts w:ascii="Verdana" w:hAnsi="Verdana"/>
                <w:b/>
                <w:sz w:val="22"/>
                <w:szCs w:val="22"/>
                <w:lang w:val="sr-Cyrl-RS"/>
              </w:rPr>
            </w:pPr>
            <w:r w:rsidRPr="003B406B">
              <w:rPr>
                <w:rFonts w:ascii="Verdana" w:hAnsi="Verdana"/>
                <w:b/>
                <w:sz w:val="22"/>
                <w:szCs w:val="22"/>
                <w:lang w:val="sr-Latn-CS"/>
              </w:rPr>
              <w:t xml:space="preserve">Рок </w:t>
            </w:r>
            <w:proofErr w:type="spellStart"/>
            <w:r w:rsidRPr="003B406B">
              <w:rPr>
                <w:rFonts w:ascii="Verdana" w:hAnsi="Verdana"/>
                <w:b/>
                <w:sz w:val="22"/>
                <w:szCs w:val="22"/>
              </w:rPr>
              <w:t>плаћања</w:t>
            </w:r>
            <w:proofErr w:type="spellEnd"/>
            <w:r w:rsidRPr="003B406B">
              <w:rPr>
                <w:rFonts w:ascii="Verdana" w:hAnsi="Verdana"/>
                <w:b/>
                <w:sz w:val="22"/>
                <w:szCs w:val="22"/>
              </w:rPr>
              <w:t>:</w:t>
            </w:r>
            <w:r w:rsidRPr="003B406B">
              <w:rPr>
                <w:rFonts w:ascii="Verdana" w:hAnsi="Verdana"/>
                <w:b/>
                <w:sz w:val="22"/>
                <w:szCs w:val="22"/>
                <w:lang w:val="sr-Latn-CS"/>
              </w:rPr>
              <w:t xml:space="preserve">  </w:t>
            </w:r>
            <w:r>
              <w:rPr>
                <w:rFonts w:ascii="Verdana" w:hAnsi="Verdana"/>
                <w:b/>
                <w:sz w:val="22"/>
                <w:szCs w:val="22"/>
                <w:lang w:val="sr-Cyrl-RS"/>
              </w:rPr>
              <w:t>_____________________</w:t>
            </w:r>
          </w:p>
          <w:p w:rsidR="00696460" w:rsidRPr="003B406B" w:rsidRDefault="00696460" w:rsidP="00696460">
            <w:pPr>
              <w:rPr>
                <w:rFonts w:ascii="Verdana" w:hAnsi="Verdana"/>
                <w:sz w:val="22"/>
                <w:szCs w:val="22"/>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417"/>
        <w:gridCol w:w="1323"/>
      </w:tblGrid>
      <w:tr w:rsidR="00696460" w:rsidRPr="00E36F96" w:rsidTr="00696460">
        <w:trPr>
          <w:jc w:val="center"/>
        </w:trPr>
        <w:tc>
          <w:tcPr>
            <w:tcW w:w="7196" w:type="dxa"/>
          </w:tcPr>
          <w:p w:rsidR="00696460" w:rsidRPr="00E36F96" w:rsidRDefault="00696460" w:rsidP="00696460">
            <w:pPr>
              <w:pStyle w:val="NoSpacing"/>
              <w:jc w:val="both"/>
              <w:rPr>
                <w:sz w:val="24"/>
                <w:szCs w:val="24"/>
                <w:lang w:val="sr-Cyrl-CS"/>
              </w:rPr>
            </w:pPr>
            <w:r w:rsidRPr="00E36F96">
              <w:rPr>
                <w:b/>
                <w:sz w:val="24"/>
                <w:szCs w:val="24"/>
                <w:lang w:val="sr-Cyrl-CS"/>
              </w:rPr>
              <w:t>Да ли  понуђач (односно понуђачи</w:t>
            </w:r>
            <w:r>
              <w:rPr>
                <w:b/>
                <w:sz w:val="24"/>
                <w:szCs w:val="24"/>
                <w:lang w:val="sr-Cyrl-CS"/>
              </w:rPr>
              <w:t>,</w:t>
            </w:r>
            <w:r w:rsidRPr="00E36F96">
              <w:rPr>
                <w:b/>
                <w:sz w:val="24"/>
                <w:szCs w:val="24"/>
                <w:lang w:val="sr-Cyrl-CS"/>
              </w:rPr>
              <w:t xml:space="preserve">  уколико је понуда поднета од стране више учесника</w:t>
            </w:r>
            <w:r>
              <w:rPr>
                <w:b/>
                <w:sz w:val="24"/>
                <w:szCs w:val="24"/>
                <w:lang w:val="sr-Cyrl-CS"/>
              </w:rPr>
              <w:t xml:space="preserve">, </w:t>
            </w:r>
            <w:r w:rsidRPr="00E36F96">
              <w:rPr>
                <w:b/>
                <w:sz w:val="24"/>
                <w:szCs w:val="24"/>
                <w:lang w:val="sr-Cyrl-CS"/>
              </w:rPr>
              <w:t>тј</w:t>
            </w:r>
            <w:r>
              <w:rPr>
                <w:b/>
                <w:sz w:val="24"/>
                <w:szCs w:val="24"/>
                <w:lang w:val="sr-Cyrl-CS"/>
              </w:rPr>
              <w:t>.</w:t>
            </w:r>
            <w:r w:rsidRPr="00E36F96">
              <w:rPr>
                <w:b/>
                <w:sz w:val="24"/>
                <w:szCs w:val="24"/>
                <w:lang w:val="sr-Cyrl-CS"/>
              </w:rPr>
              <w:t xml:space="preserve"> подизвођачи) поштује/ју  обавезе које произилазе из важећих прописа о заштити на раду, запошљавању и условима рада, заштити животне средине,  и  гарантује/ју регилисана права интелектуалне својине која би се могла тицати предметне набавке.</w:t>
            </w:r>
          </w:p>
        </w:tc>
        <w:tc>
          <w:tcPr>
            <w:tcW w:w="1417" w:type="dxa"/>
            <w:vAlign w:val="center"/>
          </w:tcPr>
          <w:p w:rsidR="00696460" w:rsidRPr="00E36F96" w:rsidRDefault="00696460" w:rsidP="00696460">
            <w:pPr>
              <w:jc w:val="center"/>
              <w:rPr>
                <w:sz w:val="32"/>
                <w:szCs w:val="32"/>
                <w:lang w:val="ru-RU"/>
              </w:rPr>
            </w:pPr>
            <w:r w:rsidRPr="00E36F96">
              <w:rPr>
                <w:sz w:val="32"/>
                <w:szCs w:val="32"/>
                <w:lang w:val="ru-RU"/>
              </w:rPr>
              <w:t>ДА</w:t>
            </w:r>
          </w:p>
        </w:tc>
        <w:tc>
          <w:tcPr>
            <w:tcW w:w="1323" w:type="dxa"/>
            <w:vAlign w:val="center"/>
          </w:tcPr>
          <w:p w:rsidR="00696460" w:rsidRPr="00E36F96" w:rsidRDefault="00696460" w:rsidP="00696460">
            <w:pPr>
              <w:jc w:val="center"/>
              <w:rPr>
                <w:sz w:val="32"/>
                <w:szCs w:val="32"/>
                <w:lang w:val="ru-RU"/>
              </w:rPr>
            </w:pPr>
            <w:r w:rsidRPr="00E36F96">
              <w:rPr>
                <w:sz w:val="32"/>
                <w:szCs w:val="32"/>
                <w:lang w:val="ru-RU"/>
              </w:rPr>
              <w:t>НЕ</w:t>
            </w:r>
          </w:p>
        </w:tc>
      </w:tr>
    </w:tbl>
    <w:p w:rsidR="00696460" w:rsidRDefault="00696460" w:rsidP="00696460">
      <w:pPr>
        <w:jc w:val="right"/>
        <w:rPr>
          <w:b/>
          <w:i/>
          <w:u w:val="single"/>
          <w:lang w:val="ru-RU"/>
        </w:rPr>
      </w:pPr>
    </w:p>
    <w:p w:rsidR="00696460" w:rsidRPr="00BA1869" w:rsidRDefault="00696460" w:rsidP="00696460">
      <w:pPr>
        <w:jc w:val="right"/>
        <w:rPr>
          <w:b/>
          <w:i/>
          <w:u w:val="single"/>
          <w:lang w:val="ru-RU"/>
        </w:rPr>
      </w:pPr>
      <w:r w:rsidRPr="00BA1869">
        <w:rPr>
          <w:b/>
          <w:i/>
          <w:u w:val="single"/>
          <w:lang w:val="ru-RU"/>
        </w:rPr>
        <w:t>ОБАВЕЗНО ЗАОКРУЖИТИ</w:t>
      </w:r>
    </w:p>
    <w:p w:rsidR="00696460" w:rsidRDefault="00696460" w:rsidP="00696460">
      <w:pPr>
        <w:tabs>
          <w:tab w:val="right" w:pos="8640"/>
        </w:tabs>
        <w:ind w:right="-1283"/>
        <w:rPr>
          <w:lang w:val="sr-Cyrl-CS"/>
        </w:rPr>
      </w:pPr>
    </w:p>
    <w:p w:rsidR="00696460" w:rsidRPr="005C7831" w:rsidRDefault="00696460" w:rsidP="00696460">
      <w:pPr>
        <w:tabs>
          <w:tab w:val="right" w:pos="8640"/>
        </w:tabs>
        <w:ind w:right="-1283"/>
        <w:rPr>
          <w:lang w:val="sr-Cyrl-CS"/>
        </w:rPr>
      </w:pPr>
    </w:p>
    <w:p w:rsidR="00696460" w:rsidRPr="005C7831" w:rsidRDefault="00696460" w:rsidP="00696460">
      <w:pPr>
        <w:jc w:val="both"/>
        <w:rPr>
          <w:b/>
          <w:lang w:val="sr-Cyrl-CS"/>
        </w:rPr>
      </w:pPr>
      <w:r w:rsidRPr="005C7831">
        <w:rPr>
          <w:b/>
          <w:lang w:val="sr-Cyrl-CS"/>
        </w:rPr>
        <w:t xml:space="preserve">У _______________________                                                            Овлашћено лице понуђача      </w:t>
      </w:r>
    </w:p>
    <w:p w:rsidR="00696460" w:rsidRPr="005C7831" w:rsidRDefault="00696460" w:rsidP="00696460">
      <w:pPr>
        <w:jc w:val="both"/>
        <w:rPr>
          <w:b/>
          <w:lang w:val="sr-Cyrl-CS"/>
        </w:rPr>
      </w:pPr>
    </w:p>
    <w:p w:rsidR="00696460" w:rsidRPr="005C7831" w:rsidRDefault="00696460" w:rsidP="00696460">
      <w:pPr>
        <w:rPr>
          <w:b/>
          <w:lang w:val="sr-Cyrl-CS"/>
        </w:rPr>
      </w:pPr>
      <w:r w:rsidRPr="005C7831">
        <w:rPr>
          <w:b/>
          <w:lang w:val="sr-Cyrl-CS"/>
        </w:rPr>
        <w:t xml:space="preserve">Дана______________године                                           </w:t>
      </w:r>
      <w:r w:rsidRPr="005C7831">
        <w:rPr>
          <w:b/>
          <w:lang w:val="sr-Cyrl-RS"/>
        </w:rPr>
        <w:t>М.П.</w:t>
      </w:r>
      <w:r w:rsidRPr="005C7831">
        <w:rPr>
          <w:b/>
          <w:lang w:val="sr-Cyrl-CS"/>
        </w:rPr>
        <w:t xml:space="preserve">        __________________________</w:t>
      </w:r>
    </w:p>
    <w:p w:rsidR="00696460" w:rsidRDefault="00696460" w:rsidP="00696460">
      <w:pPr>
        <w:tabs>
          <w:tab w:val="right" w:pos="8640"/>
        </w:tabs>
        <w:ind w:right="-1283"/>
        <w:rPr>
          <w:lang w:val="sr-Cyrl-CS"/>
        </w:rPr>
      </w:pPr>
    </w:p>
    <w:p w:rsidR="00696460" w:rsidRDefault="00696460" w:rsidP="00696460">
      <w:pPr>
        <w:jc w:val="right"/>
        <w:rPr>
          <w:b/>
          <w:lang w:val="sr-Cyrl-CS"/>
        </w:rPr>
        <w:sectPr w:rsidR="00696460" w:rsidSect="00F3733C">
          <w:footerReference w:type="even" r:id="rId13"/>
          <w:footerReference w:type="default" r:id="rId14"/>
          <w:footerReference w:type="first" r:id="rId15"/>
          <w:pgSz w:w="12240" w:h="15840"/>
          <w:pgMar w:top="1077" w:right="1077" w:bottom="794" w:left="1168" w:header="709" w:footer="709" w:gutter="0"/>
          <w:cols w:space="708"/>
          <w:titlePg/>
          <w:docGrid w:linePitch="360"/>
        </w:sectPr>
      </w:pPr>
    </w:p>
    <w:p w:rsidR="00696460" w:rsidRDefault="00696460" w:rsidP="00696460">
      <w:pPr>
        <w:jc w:val="right"/>
        <w:rPr>
          <w:b/>
          <w:lang w:val="sr-Cyrl-CS"/>
        </w:rPr>
      </w:pPr>
      <w:r w:rsidRPr="009A4EBA">
        <w:rPr>
          <w:b/>
          <w:lang w:val="sr-Cyrl-CS"/>
        </w:rPr>
        <w:lastRenderedPageBreak/>
        <w:t xml:space="preserve">ОБРАЗАЦ  </w:t>
      </w:r>
      <w:r>
        <w:rPr>
          <w:b/>
          <w:lang w:val="sr-Cyrl-CS"/>
        </w:rPr>
        <w:t>6</w:t>
      </w:r>
      <w:r w:rsidRPr="009A4EBA">
        <w:rPr>
          <w:b/>
          <w:lang w:val="sr-Cyrl-CS"/>
        </w:rPr>
        <w:t xml:space="preserve">. </w:t>
      </w:r>
    </w:p>
    <w:p w:rsidR="00696460" w:rsidRPr="006E66FF" w:rsidRDefault="00696460" w:rsidP="00696460">
      <w:pPr>
        <w:jc w:val="center"/>
        <w:rPr>
          <w:b/>
          <w:lang w:val="sr-Cyrl-CS"/>
        </w:rPr>
      </w:pPr>
    </w:p>
    <w:p w:rsidR="00696460" w:rsidRDefault="00696460" w:rsidP="00696460">
      <w:pPr>
        <w:jc w:val="center"/>
        <w:rPr>
          <w:b/>
          <w:lang w:val="sr-Cyrl-CS"/>
        </w:rPr>
      </w:pPr>
      <w:r w:rsidRPr="00CF5CA1">
        <w:rPr>
          <w:b/>
        </w:rPr>
        <w:t>ОБРАЗАЦ</w:t>
      </w:r>
      <w:r w:rsidRPr="00CF5CA1">
        <w:rPr>
          <w:b/>
          <w:lang w:val="sr-Cyrl-CS"/>
        </w:rPr>
        <w:t xml:space="preserve"> СТРУКТУРЕ ЦЕНА</w:t>
      </w:r>
    </w:p>
    <w:p w:rsidR="00696460" w:rsidRDefault="00696460" w:rsidP="00696460">
      <w:pPr>
        <w:jc w:val="center"/>
        <w:rPr>
          <w:b/>
          <w:lang w:val="sr-Cyrl-CS"/>
        </w:rPr>
      </w:pPr>
    </w:p>
    <w:tbl>
      <w:tblPr>
        <w:tblW w:w="986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1"/>
        <w:gridCol w:w="4986"/>
        <w:gridCol w:w="4045"/>
      </w:tblGrid>
      <w:tr w:rsidR="00696460" w:rsidRPr="00BE6D68" w:rsidTr="00696460">
        <w:trPr>
          <w:trHeight w:val="413"/>
          <w:jc w:val="center"/>
        </w:trPr>
        <w:tc>
          <w:tcPr>
            <w:tcW w:w="831" w:type="dxa"/>
            <w:tcBorders>
              <w:top w:val="single" w:sz="4" w:space="0" w:color="auto"/>
              <w:left w:val="single" w:sz="4" w:space="0" w:color="auto"/>
              <w:bottom w:val="single" w:sz="4" w:space="0" w:color="auto"/>
              <w:right w:val="single" w:sz="4" w:space="0" w:color="auto"/>
            </w:tcBorders>
            <w:vAlign w:val="center"/>
          </w:tcPr>
          <w:p w:rsidR="00696460" w:rsidRPr="003C2645" w:rsidRDefault="00696460" w:rsidP="00696460">
            <w:pPr>
              <w:jc w:val="center"/>
              <w:rPr>
                <w:b/>
                <w:bCs/>
                <w:lang w:val="sr-Cyrl-CS"/>
              </w:rPr>
            </w:pPr>
            <w:r w:rsidRPr="003C2645">
              <w:rPr>
                <w:b/>
                <w:bCs/>
                <w:lang w:val="sr-Cyrl-CS"/>
              </w:rPr>
              <w:t>Р.бр.</w:t>
            </w:r>
          </w:p>
        </w:tc>
        <w:tc>
          <w:tcPr>
            <w:tcW w:w="4986" w:type="dxa"/>
            <w:tcBorders>
              <w:top w:val="single" w:sz="4" w:space="0" w:color="auto"/>
              <w:left w:val="single" w:sz="4" w:space="0" w:color="auto"/>
              <w:bottom w:val="single" w:sz="4" w:space="0" w:color="auto"/>
              <w:right w:val="single" w:sz="4" w:space="0" w:color="auto"/>
            </w:tcBorders>
            <w:vAlign w:val="center"/>
          </w:tcPr>
          <w:p w:rsidR="00696460" w:rsidRPr="003C2645" w:rsidRDefault="00696460" w:rsidP="00696460">
            <w:pPr>
              <w:jc w:val="center"/>
              <w:rPr>
                <w:b/>
                <w:bCs/>
                <w:lang w:val="sr-Cyrl-CS"/>
              </w:rPr>
            </w:pPr>
            <w:r w:rsidRPr="003C2645">
              <w:rPr>
                <w:b/>
                <w:bCs/>
                <w:lang w:val="sr-Cyrl-CS"/>
              </w:rPr>
              <w:t>Опис услуге</w:t>
            </w:r>
          </w:p>
        </w:tc>
        <w:tc>
          <w:tcPr>
            <w:tcW w:w="4045" w:type="dxa"/>
            <w:tcBorders>
              <w:top w:val="single" w:sz="4" w:space="0" w:color="auto"/>
              <w:left w:val="single" w:sz="4" w:space="0" w:color="auto"/>
              <w:bottom w:val="single" w:sz="4" w:space="0" w:color="auto"/>
              <w:right w:val="single" w:sz="4" w:space="0" w:color="auto"/>
            </w:tcBorders>
            <w:vAlign w:val="center"/>
          </w:tcPr>
          <w:p w:rsidR="00696460" w:rsidRPr="003C2645" w:rsidRDefault="00696460" w:rsidP="00696460">
            <w:pPr>
              <w:jc w:val="center"/>
              <w:rPr>
                <w:b/>
                <w:bCs/>
                <w:lang w:val="sr-Cyrl-CS"/>
              </w:rPr>
            </w:pPr>
            <w:r w:rsidRPr="003C2645">
              <w:rPr>
                <w:b/>
                <w:bCs/>
                <w:lang w:val="sr-Cyrl-CS"/>
              </w:rPr>
              <w:t>Цена услуге без ПДВ по особи</w:t>
            </w:r>
          </w:p>
        </w:tc>
      </w:tr>
      <w:tr w:rsidR="00696460" w:rsidRPr="00BE6D68" w:rsidTr="00696460">
        <w:trPr>
          <w:trHeight w:val="545"/>
          <w:jc w:val="center"/>
        </w:trPr>
        <w:tc>
          <w:tcPr>
            <w:tcW w:w="831" w:type="dxa"/>
            <w:tcBorders>
              <w:top w:val="single" w:sz="4" w:space="0" w:color="auto"/>
              <w:left w:val="single" w:sz="4" w:space="0" w:color="auto"/>
              <w:bottom w:val="single" w:sz="4" w:space="0" w:color="auto"/>
              <w:right w:val="single" w:sz="4" w:space="0" w:color="auto"/>
            </w:tcBorders>
            <w:vAlign w:val="center"/>
          </w:tcPr>
          <w:p w:rsidR="00696460" w:rsidRDefault="00696460" w:rsidP="00696460">
            <w:pPr>
              <w:jc w:val="center"/>
              <w:rPr>
                <w:bCs/>
                <w:lang w:val="sr-Cyrl-CS"/>
              </w:rPr>
            </w:pPr>
            <w:r>
              <w:rPr>
                <w:bCs/>
                <w:lang w:val="sr-Cyrl-CS"/>
              </w:rPr>
              <w:t>1.</w:t>
            </w:r>
          </w:p>
        </w:tc>
        <w:tc>
          <w:tcPr>
            <w:tcW w:w="4986" w:type="dxa"/>
            <w:tcBorders>
              <w:top w:val="single" w:sz="4" w:space="0" w:color="auto"/>
              <w:left w:val="single" w:sz="4" w:space="0" w:color="auto"/>
              <w:bottom w:val="single" w:sz="4" w:space="0" w:color="auto"/>
              <w:right w:val="single" w:sz="4" w:space="0" w:color="auto"/>
            </w:tcBorders>
          </w:tcPr>
          <w:p w:rsidR="00696460" w:rsidRDefault="00696460" w:rsidP="00696460">
            <w:pPr>
              <w:rPr>
                <w:bCs/>
                <w:lang w:val="sr-Cyrl-CS"/>
              </w:rPr>
            </w:pPr>
            <w:r>
              <w:rPr>
                <w:bCs/>
                <w:lang w:val="sr-Cyrl-CS"/>
              </w:rPr>
              <w:t>Услуга резервације и обезбеђења авио карата</w:t>
            </w:r>
          </w:p>
        </w:tc>
        <w:tc>
          <w:tcPr>
            <w:tcW w:w="4045" w:type="dxa"/>
            <w:tcBorders>
              <w:top w:val="single" w:sz="4" w:space="0" w:color="auto"/>
              <w:left w:val="single" w:sz="4" w:space="0" w:color="auto"/>
              <w:bottom w:val="single" w:sz="4" w:space="0" w:color="auto"/>
              <w:right w:val="single" w:sz="4" w:space="0" w:color="auto"/>
            </w:tcBorders>
            <w:vAlign w:val="center"/>
          </w:tcPr>
          <w:p w:rsidR="00696460" w:rsidRDefault="00696460" w:rsidP="00696460">
            <w:pPr>
              <w:jc w:val="center"/>
              <w:rPr>
                <w:bCs/>
                <w:lang w:val="sr-Cyrl-CS"/>
              </w:rPr>
            </w:pPr>
          </w:p>
        </w:tc>
      </w:tr>
    </w:tbl>
    <w:p w:rsidR="00696460" w:rsidRDefault="00696460" w:rsidP="00696460">
      <w:pPr>
        <w:rPr>
          <w:b/>
          <w:lang w:val="sr-Cyrl-CS"/>
        </w:rPr>
      </w:pPr>
    </w:p>
    <w:p w:rsidR="00696460" w:rsidRDefault="00696460" w:rsidP="00696460">
      <w:pPr>
        <w:rPr>
          <w:b/>
          <w:lang w:val="sr-Cyrl-CS"/>
        </w:rPr>
      </w:pPr>
    </w:p>
    <w:p w:rsidR="00696460" w:rsidRDefault="00696460" w:rsidP="00696460">
      <w:pPr>
        <w:rPr>
          <w:b/>
          <w:lang w:val="sr-Cyrl-CS"/>
        </w:rPr>
      </w:pPr>
    </w:p>
    <w:p w:rsidR="00696460" w:rsidRDefault="00696460" w:rsidP="00696460">
      <w:pPr>
        <w:jc w:val="both"/>
        <w:rPr>
          <w:b/>
          <w:sz w:val="22"/>
          <w:szCs w:val="22"/>
          <w:u w:val="single"/>
          <w:lang w:val="sr-Cyrl-CS"/>
        </w:rPr>
      </w:pPr>
      <w:r>
        <w:rPr>
          <w:b/>
          <w:sz w:val="22"/>
          <w:szCs w:val="22"/>
          <w:u w:val="single"/>
          <w:lang w:val="sr-Cyrl-CS"/>
        </w:rPr>
        <w:t xml:space="preserve">Напомена 1 : Уписати цене у празним колонама за партију за коју достављате понуду </w:t>
      </w:r>
    </w:p>
    <w:p w:rsidR="00696460" w:rsidRPr="005C51AB" w:rsidRDefault="00696460" w:rsidP="00696460">
      <w:pPr>
        <w:jc w:val="both"/>
        <w:rPr>
          <w:color w:val="FF0000"/>
          <w:lang w:val="sr-Cyrl-CS"/>
        </w:rPr>
      </w:pPr>
    </w:p>
    <w:p w:rsidR="00696460" w:rsidRPr="006E66FF" w:rsidRDefault="00696460" w:rsidP="00696460">
      <w:pPr>
        <w:jc w:val="both"/>
        <w:rPr>
          <w:color w:val="FF0000"/>
          <w:sz w:val="22"/>
          <w:szCs w:val="22"/>
          <w:lang w:val="sr-Cyrl-CS"/>
        </w:rPr>
      </w:pPr>
      <w:r w:rsidRPr="00BE6D68">
        <w:rPr>
          <w:lang w:val="sr-Cyrl-CS"/>
        </w:rPr>
        <w:t xml:space="preserve">       </w:t>
      </w:r>
      <w:r w:rsidRPr="00BE6D68">
        <w:rPr>
          <w:color w:val="FF0000"/>
          <w:lang w:val="sr-Cyrl-CS"/>
        </w:rPr>
        <w:tab/>
      </w:r>
    </w:p>
    <w:p w:rsidR="00696460" w:rsidRPr="005C7831" w:rsidRDefault="00696460" w:rsidP="00696460">
      <w:pPr>
        <w:jc w:val="both"/>
        <w:rPr>
          <w:b/>
          <w:lang w:val="sr-Cyrl-CS"/>
        </w:rPr>
      </w:pPr>
      <w:r w:rsidRPr="005C7831">
        <w:rPr>
          <w:b/>
          <w:lang w:val="sr-Cyrl-CS"/>
        </w:rPr>
        <w:t xml:space="preserve">У _______________________                                                            </w:t>
      </w:r>
      <w:r>
        <w:rPr>
          <w:b/>
          <w:lang w:val="sr-Cyrl-CS"/>
        </w:rPr>
        <w:t xml:space="preserve">                                               </w:t>
      </w:r>
      <w:r w:rsidRPr="005C7831">
        <w:rPr>
          <w:b/>
          <w:lang w:val="sr-Cyrl-CS"/>
        </w:rPr>
        <w:t xml:space="preserve">Овлашћено лице понуђача      </w:t>
      </w:r>
    </w:p>
    <w:p w:rsidR="00696460" w:rsidRPr="005C7831" w:rsidRDefault="00696460" w:rsidP="00696460">
      <w:pPr>
        <w:jc w:val="both"/>
        <w:rPr>
          <w:b/>
          <w:lang w:val="sr-Cyrl-CS"/>
        </w:rPr>
      </w:pPr>
    </w:p>
    <w:p w:rsidR="00696460" w:rsidRPr="00EC1273" w:rsidRDefault="00696460" w:rsidP="00696460">
      <w:pPr>
        <w:jc w:val="both"/>
        <w:rPr>
          <w:lang w:val="sr-Cyrl-RS"/>
        </w:rPr>
      </w:pPr>
      <w:r w:rsidRPr="00BE6D68">
        <w:rPr>
          <w:lang w:val="sr-Cyrl-CS"/>
        </w:rPr>
        <w:t>Дана</w:t>
      </w:r>
      <w:r>
        <w:rPr>
          <w:lang w:val="sr-Cyrl-RS"/>
        </w:rPr>
        <w:t>:</w:t>
      </w:r>
      <w:r w:rsidRPr="00BE6D68">
        <w:rPr>
          <w:lang w:val="sr-Cyrl-CS"/>
        </w:rPr>
        <w:t>_________</w:t>
      </w:r>
      <w:r>
        <w:rPr>
          <w:lang w:val="sr-Cyrl-CS"/>
        </w:rPr>
        <w:t>____</w:t>
      </w:r>
      <w:r w:rsidRPr="00BE6D68">
        <w:rPr>
          <w:lang w:val="sr-Cyrl-CS"/>
        </w:rPr>
        <w:t xml:space="preserve">године                                          </w:t>
      </w:r>
      <w:r>
        <w:rPr>
          <w:lang w:val="sr-Cyrl-CS"/>
        </w:rPr>
        <w:t xml:space="preserve">                                                           </w:t>
      </w:r>
      <w:r w:rsidRPr="005C7831">
        <w:rPr>
          <w:lang w:val="sr-Cyrl-RS"/>
        </w:rPr>
        <w:t>М.П.</w:t>
      </w:r>
      <w:r w:rsidRPr="00BE6D68">
        <w:rPr>
          <w:lang w:val="sr-Cyrl-CS"/>
        </w:rPr>
        <w:t>__________________________</w:t>
      </w:r>
    </w:p>
    <w:p w:rsidR="00CF5CA1" w:rsidRDefault="00CF5CA1" w:rsidP="00BC05C9">
      <w:pPr>
        <w:pStyle w:val="Heading8"/>
        <w:rPr>
          <w:i w:val="0"/>
          <w:szCs w:val="28"/>
        </w:rPr>
      </w:pPr>
    </w:p>
    <w:p w:rsidR="00365F8A" w:rsidRPr="00365F8A" w:rsidRDefault="00365F8A" w:rsidP="00365F8A">
      <w:pPr>
        <w:rPr>
          <w:lang w:val="sr-Cyrl-CS"/>
        </w:rPr>
        <w:sectPr w:rsidR="00365F8A" w:rsidRPr="00365F8A" w:rsidSect="00CF5CA1">
          <w:footerReference w:type="even" r:id="rId16"/>
          <w:footerReference w:type="default" r:id="rId17"/>
          <w:footerReference w:type="first" r:id="rId18"/>
          <w:pgSz w:w="15840" w:h="12240" w:orient="landscape"/>
          <w:pgMar w:top="1440" w:right="1080" w:bottom="1080" w:left="1080" w:header="706" w:footer="706" w:gutter="0"/>
          <w:cols w:space="708"/>
          <w:titlePg/>
          <w:docGrid w:linePitch="360"/>
        </w:sectPr>
      </w:pPr>
    </w:p>
    <w:p w:rsidR="00365F8A" w:rsidRPr="00743784" w:rsidRDefault="00365F8A" w:rsidP="00365F8A">
      <w:pPr>
        <w:jc w:val="center"/>
        <w:rPr>
          <w:b/>
          <w:sz w:val="28"/>
          <w:szCs w:val="28"/>
          <w:lang w:val="sr-Cyrl-RS"/>
        </w:rPr>
      </w:pPr>
      <w:r w:rsidRPr="00743784">
        <w:rPr>
          <w:b/>
          <w:sz w:val="28"/>
          <w:szCs w:val="28"/>
          <w:lang w:val="sr-Cyrl-CS"/>
        </w:rPr>
        <w:lastRenderedPageBreak/>
        <w:t xml:space="preserve">ОБРАЗАЦ ПОНУДЕ  </w:t>
      </w:r>
    </w:p>
    <w:tbl>
      <w:tblPr>
        <w:tblpPr w:leftFromText="180" w:rightFromText="180" w:vertAnchor="text" w:horzAnchor="margin" w:tblpXSpec="center" w:tblpY="146"/>
        <w:tblW w:w="10368" w:type="dxa"/>
        <w:tblLayout w:type="fixed"/>
        <w:tblLook w:val="0000" w:firstRow="0" w:lastRow="0" w:firstColumn="0" w:lastColumn="0" w:noHBand="0" w:noVBand="0"/>
      </w:tblPr>
      <w:tblGrid>
        <w:gridCol w:w="10368"/>
      </w:tblGrid>
      <w:tr w:rsidR="00365F8A" w:rsidTr="00AA5391">
        <w:trPr>
          <w:trHeight w:val="621"/>
        </w:trPr>
        <w:tc>
          <w:tcPr>
            <w:tcW w:w="10368" w:type="dxa"/>
            <w:noWrap/>
            <w:vAlign w:val="center"/>
          </w:tcPr>
          <w:p w:rsidR="00365F8A" w:rsidRPr="00D21538" w:rsidRDefault="00365F8A" w:rsidP="00AA5391">
            <w:pPr>
              <w:rPr>
                <w:rFonts w:ascii="Verdana" w:hAnsi="Verdana"/>
                <w:b/>
                <w:bCs/>
                <w:sz w:val="22"/>
                <w:szCs w:val="22"/>
                <w:lang w:val="sr-Cyrl-RS"/>
              </w:rPr>
            </w:pPr>
            <w:r>
              <w:rPr>
                <w:rFonts w:ascii="Verdana" w:hAnsi="Verdana"/>
                <w:b/>
                <w:bCs/>
                <w:sz w:val="22"/>
                <w:szCs w:val="22"/>
              </w:rPr>
              <w:t xml:space="preserve">ПОНУЂАЧ: </w:t>
            </w:r>
            <w:r>
              <w:rPr>
                <w:rFonts w:ascii="Verdana" w:hAnsi="Verdana"/>
                <w:b/>
                <w:bCs/>
                <w:sz w:val="22"/>
                <w:szCs w:val="22"/>
                <w:lang w:val="sr-Cyrl-RS"/>
              </w:rPr>
              <w:t>__________________________________________________</w:t>
            </w:r>
          </w:p>
        </w:tc>
      </w:tr>
      <w:tr w:rsidR="00365F8A" w:rsidTr="00AA5391">
        <w:trPr>
          <w:trHeight w:val="632"/>
        </w:trPr>
        <w:tc>
          <w:tcPr>
            <w:tcW w:w="10368" w:type="dxa"/>
            <w:vAlign w:val="center"/>
          </w:tcPr>
          <w:p w:rsidR="00365F8A" w:rsidRDefault="00365F8A" w:rsidP="00AA5391">
            <w:pPr>
              <w:spacing w:before="60" w:after="60"/>
              <w:ind w:right="397"/>
              <w:rPr>
                <w:rFonts w:ascii="Verdana" w:hAnsi="Verdana"/>
                <w:b/>
                <w:bCs/>
                <w:sz w:val="22"/>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365F8A" w:rsidRPr="00D21538" w:rsidRDefault="00365F8A" w:rsidP="00AA5391">
            <w:pPr>
              <w:spacing w:before="60" w:after="60"/>
              <w:ind w:right="397"/>
              <w:rPr>
                <w:rFonts w:ascii="Verdana" w:hAnsi="Verdana"/>
                <w:bCs/>
                <w:sz w:val="22"/>
                <w:szCs w:val="22"/>
                <w:lang w:val="sr-Cyrl-RS"/>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proofErr w:type="spellStart"/>
            <w:r>
              <w:rPr>
                <w:rFonts w:ascii="Verdana" w:hAnsi="Verdana"/>
                <w:b/>
                <w:sz w:val="22"/>
                <w:szCs w:val="22"/>
              </w:rPr>
              <w:t>бр</w:t>
            </w:r>
            <w:proofErr w:type="spellEnd"/>
            <w:r>
              <w:rPr>
                <w:rFonts w:ascii="Verdana" w:hAnsi="Verdana"/>
                <w:sz w:val="22"/>
                <w:szCs w:val="22"/>
                <w:lang w:val="ru-RU"/>
              </w:rPr>
              <w:t>.:</w:t>
            </w:r>
            <w:r>
              <w:rPr>
                <w:rFonts w:ascii="Verdana" w:hAnsi="Verdana"/>
                <w:bCs/>
                <w:sz w:val="22"/>
                <w:szCs w:val="22"/>
                <w:lang w:val="ru-RU"/>
              </w:rPr>
              <w:t xml:space="preserve"> </w:t>
            </w:r>
            <w:r>
              <w:rPr>
                <w:rFonts w:ascii="Verdana" w:hAnsi="Verdana" w:cs="Arial"/>
                <w:b/>
                <w:lang w:val="sr-Latn-CS"/>
              </w:rPr>
              <w:t xml:space="preserve"> </w:t>
            </w:r>
            <w:r>
              <w:rPr>
                <w:rFonts w:ascii="Verdana" w:hAnsi="Verdana" w:cs="Arial"/>
                <w:b/>
                <w:lang w:val="sr-Cyrl-RS"/>
              </w:rPr>
              <w:t>4</w:t>
            </w:r>
            <w:r>
              <w:rPr>
                <w:rFonts w:ascii="Verdana" w:hAnsi="Verdana" w:cs="Arial"/>
                <w:b/>
                <w:sz w:val="22"/>
                <w:szCs w:val="22"/>
              </w:rPr>
              <w:t>/2019</w:t>
            </w:r>
          </w:p>
          <w:p w:rsidR="00365F8A" w:rsidRDefault="00365F8A" w:rsidP="00AA5391">
            <w:pPr>
              <w:spacing w:before="60" w:after="60"/>
              <w:ind w:right="397"/>
              <w:rPr>
                <w:rFonts w:ascii="Verdana" w:hAnsi="Verdana"/>
                <w:b/>
                <w:bCs/>
                <w:sz w:val="22"/>
                <w:szCs w:val="22"/>
              </w:rPr>
            </w:pPr>
          </w:p>
        </w:tc>
      </w:tr>
      <w:tr w:rsidR="00365F8A" w:rsidRPr="00BE6D68" w:rsidTr="00AA5391">
        <w:trPr>
          <w:trHeight w:val="654"/>
        </w:trPr>
        <w:tc>
          <w:tcPr>
            <w:tcW w:w="10368" w:type="dxa"/>
            <w:vAlign w:val="center"/>
          </w:tcPr>
          <w:p w:rsidR="00365F8A" w:rsidRPr="00515326" w:rsidRDefault="00365F8A" w:rsidP="00AA5391">
            <w:pPr>
              <w:spacing w:before="60" w:after="60"/>
              <w:jc w:val="center"/>
              <w:rPr>
                <w:rFonts w:ascii="Verdana" w:hAnsi="Verdana"/>
                <w:b/>
                <w:bCs/>
                <w:lang w:val="sr-Cyrl-RS"/>
              </w:rPr>
            </w:pPr>
            <w:r w:rsidRPr="00515326">
              <w:rPr>
                <w:rFonts w:ascii="Verdana" w:hAnsi="Verdana"/>
                <w:b/>
                <w:bCs/>
              </w:rPr>
              <w:t>ПОНУД</w:t>
            </w:r>
            <w:r w:rsidRPr="00515326">
              <w:rPr>
                <w:rFonts w:ascii="Verdana" w:hAnsi="Verdana"/>
                <w:b/>
                <w:bCs/>
                <w:lang w:val="sr-Latn-CS"/>
              </w:rPr>
              <w:t>А</w:t>
            </w:r>
            <w:r w:rsidRPr="00515326">
              <w:rPr>
                <w:rFonts w:ascii="Verdana" w:hAnsi="Verdana"/>
                <w:b/>
                <w:bCs/>
              </w:rPr>
              <w:t xml:space="preserve"> – ПАРТИЈА БР. </w:t>
            </w:r>
            <w:r>
              <w:rPr>
                <w:rFonts w:ascii="Verdana" w:hAnsi="Verdana"/>
                <w:b/>
                <w:bCs/>
                <w:lang w:val="sr-Cyrl-RS"/>
              </w:rPr>
              <w:t>2</w:t>
            </w:r>
            <w:r w:rsidRPr="00515326">
              <w:rPr>
                <w:rFonts w:ascii="Verdana" w:hAnsi="Verdana"/>
                <w:b/>
                <w:bCs/>
              </w:rPr>
              <w:t xml:space="preserve"> – </w:t>
            </w:r>
            <w:r>
              <w:rPr>
                <w:rFonts w:ascii="Verdana" w:hAnsi="Verdana"/>
                <w:b/>
                <w:bCs/>
                <w:lang w:val="sr-Cyrl-RS"/>
              </w:rPr>
              <w:t>резервација и обебзеђење хотела у иностранству</w:t>
            </w:r>
          </w:p>
          <w:p w:rsidR="00365F8A" w:rsidRDefault="00365F8A" w:rsidP="00AA5391">
            <w:pPr>
              <w:spacing w:before="60" w:after="60"/>
              <w:rPr>
                <w:rFonts w:ascii="Verdana" w:hAnsi="Verdana"/>
                <w:b/>
                <w:bCs/>
                <w:sz w:val="28"/>
                <w:szCs w:val="28"/>
                <w:lang w:val="sr-Latn-CS"/>
              </w:rPr>
            </w:pPr>
          </w:p>
        </w:tc>
      </w:tr>
      <w:tr w:rsidR="00365F8A" w:rsidRPr="00BE6D68" w:rsidTr="00AA5391">
        <w:trPr>
          <w:trHeight w:val="432"/>
        </w:trPr>
        <w:tc>
          <w:tcPr>
            <w:tcW w:w="10368" w:type="dxa"/>
            <w:noWrap/>
            <w:vAlign w:val="center"/>
          </w:tcPr>
          <w:p w:rsidR="00365F8A" w:rsidRPr="00696460" w:rsidRDefault="00365F8A" w:rsidP="00AA5391">
            <w:pPr>
              <w:pStyle w:val="Heading8"/>
              <w:jc w:val="left"/>
              <w:rPr>
                <w:i w:val="0"/>
                <w:sz w:val="22"/>
              </w:rPr>
            </w:pPr>
          </w:p>
          <w:p w:rsidR="00365F8A" w:rsidRPr="00696460" w:rsidRDefault="00365F8A" w:rsidP="00AA5391">
            <w:pPr>
              <w:pStyle w:val="Heading8"/>
              <w:rPr>
                <w:i w:val="0"/>
                <w:sz w:val="22"/>
              </w:rPr>
            </w:pPr>
            <w:r w:rsidRPr="00696460">
              <w:rPr>
                <w:i w:val="0"/>
                <w:sz w:val="22"/>
              </w:rPr>
              <w:t>СПЕЦИФИКАЦИЈА</w:t>
            </w:r>
          </w:p>
          <w:p w:rsidR="00365F8A" w:rsidRPr="00696460" w:rsidRDefault="00365F8A" w:rsidP="00AA5391">
            <w:pPr>
              <w:jc w:val="center"/>
              <w:rPr>
                <w:b/>
                <w:sz w:val="22"/>
                <w:szCs w:val="22"/>
                <w:lang w:val="sr-Cyrl-BA"/>
              </w:rPr>
            </w:pPr>
            <w:r w:rsidRPr="00696460">
              <w:rPr>
                <w:b/>
                <w:sz w:val="22"/>
                <w:szCs w:val="22"/>
                <w:lang w:val="sr-Cyrl-CS"/>
              </w:rPr>
              <w:t>(</w:t>
            </w:r>
            <w:r w:rsidRPr="00696460">
              <w:rPr>
                <w:b/>
                <w:bCs/>
                <w:i/>
                <w:sz w:val="22"/>
                <w:szCs w:val="22"/>
                <w:lang w:val="sr-Cyrl-CS"/>
              </w:rPr>
              <w:t xml:space="preserve">Услуге резервације и обезбеђења </w:t>
            </w:r>
            <w:r>
              <w:rPr>
                <w:b/>
                <w:bCs/>
                <w:i/>
                <w:sz w:val="22"/>
                <w:szCs w:val="22"/>
                <w:lang w:val="sr-Cyrl-CS"/>
              </w:rPr>
              <w:t>хотела у иностранству</w:t>
            </w:r>
            <w:r w:rsidRPr="00696460">
              <w:rPr>
                <w:b/>
                <w:bCs/>
                <w:i/>
                <w:sz w:val="22"/>
                <w:szCs w:val="22"/>
                <w:lang w:val="sr-Cyrl-CS"/>
              </w:rPr>
              <w:t>авио карата</w:t>
            </w:r>
            <w:r w:rsidRPr="00696460">
              <w:rPr>
                <w:b/>
                <w:sz w:val="22"/>
                <w:szCs w:val="22"/>
                <w:lang w:val="sr-Cyrl-BA"/>
              </w:rPr>
              <w:t>)</w:t>
            </w:r>
          </w:p>
          <w:p w:rsidR="00365F8A" w:rsidRPr="00696460" w:rsidRDefault="00365F8A" w:rsidP="00AA5391">
            <w:pPr>
              <w:tabs>
                <w:tab w:val="center" w:pos="4320"/>
                <w:tab w:val="left" w:pos="6645"/>
              </w:tabs>
              <w:jc w:val="both"/>
              <w:rPr>
                <w:b/>
                <w:bCs/>
                <w:sz w:val="22"/>
                <w:szCs w:val="22"/>
                <w:lang w:val="sr-Cyrl-CS"/>
              </w:rPr>
            </w:pPr>
            <w:r w:rsidRPr="00696460">
              <w:rPr>
                <w:b/>
                <w:bCs/>
                <w:sz w:val="22"/>
                <w:szCs w:val="22"/>
                <w:lang w:val="sr-Cyrl-CS"/>
              </w:rPr>
              <w:t>Предмет набавке је пружање а</w:t>
            </w:r>
            <w:r w:rsidRPr="00696460">
              <w:rPr>
                <w:b/>
                <w:sz w:val="22"/>
                <w:szCs w:val="22"/>
                <w:lang w:val="sr-Cyrl-RS"/>
              </w:rPr>
              <w:t xml:space="preserve">генцијских услуга обезбеђења </w:t>
            </w:r>
            <w:r>
              <w:rPr>
                <w:b/>
                <w:sz w:val="22"/>
                <w:szCs w:val="22"/>
                <w:lang w:val="sr-Cyrl-RS"/>
              </w:rPr>
              <w:t>хотела</w:t>
            </w:r>
            <w:r w:rsidRPr="00696460">
              <w:rPr>
                <w:b/>
                <w:sz w:val="22"/>
                <w:szCs w:val="22"/>
                <w:lang w:val="sr-Cyrl-RS"/>
              </w:rPr>
              <w:t xml:space="preserve"> за службена путовања у иностранству</w:t>
            </w:r>
            <w:r>
              <w:rPr>
                <w:b/>
                <w:sz w:val="22"/>
                <w:szCs w:val="22"/>
                <w:lang w:val="sr-Cyrl-RS"/>
              </w:rPr>
              <w:t xml:space="preserve"> а према захтевима и потребама наручиоца</w:t>
            </w:r>
            <w:r w:rsidRPr="00696460">
              <w:rPr>
                <w:b/>
                <w:bCs/>
                <w:sz w:val="22"/>
                <w:szCs w:val="22"/>
                <w:lang w:val="sr-Cyrl-CS"/>
              </w:rPr>
              <w:t xml:space="preserve"> </w:t>
            </w:r>
          </w:p>
          <w:p w:rsidR="00365F8A" w:rsidRPr="00696460" w:rsidRDefault="00365F8A" w:rsidP="00AA5391">
            <w:pPr>
              <w:tabs>
                <w:tab w:val="center" w:pos="4320"/>
                <w:tab w:val="left" w:pos="6645"/>
              </w:tabs>
              <w:jc w:val="both"/>
              <w:rPr>
                <w:b/>
                <w:bCs/>
                <w:sz w:val="22"/>
                <w:szCs w:val="22"/>
                <w:lang w:val="sr-Cyrl-CS"/>
              </w:rPr>
            </w:pPr>
          </w:p>
          <w:p w:rsidR="00365F8A" w:rsidRDefault="00365F8A" w:rsidP="00365F8A">
            <w:pPr>
              <w:numPr>
                <w:ilvl w:val="1"/>
                <w:numId w:val="12"/>
              </w:numPr>
              <w:jc w:val="both"/>
              <w:rPr>
                <w:rFonts w:ascii="Verdana" w:hAnsi="Verdana"/>
                <w:b/>
                <w:bCs/>
                <w:sz w:val="28"/>
                <w:szCs w:val="28"/>
                <w:lang w:val="sr-Latn-CS"/>
              </w:rPr>
            </w:pPr>
          </w:p>
        </w:tc>
      </w:tr>
      <w:tr w:rsidR="00365F8A" w:rsidTr="00AA5391">
        <w:trPr>
          <w:trHeight w:val="720"/>
        </w:trPr>
        <w:tc>
          <w:tcPr>
            <w:tcW w:w="10368" w:type="dxa"/>
            <w:noWrap/>
            <w:vAlign w:val="center"/>
          </w:tcPr>
          <w:p w:rsidR="00365F8A" w:rsidRDefault="00365F8A" w:rsidP="00AA5391">
            <w:pPr>
              <w:rPr>
                <w:rFonts w:ascii="Verdana" w:hAnsi="Verdana"/>
                <w:sz w:val="22"/>
                <w:szCs w:val="22"/>
              </w:rPr>
            </w:pPr>
            <w:proofErr w:type="spellStart"/>
            <w:r>
              <w:rPr>
                <w:rFonts w:ascii="Verdana" w:hAnsi="Verdana"/>
                <w:sz w:val="22"/>
                <w:szCs w:val="22"/>
              </w:rPr>
              <w:t>Датуми</w:t>
            </w:r>
            <w:proofErr w:type="spellEnd"/>
            <w:r>
              <w:rPr>
                <w:rFonts w:ascii="Verdana" w:hAnsi="Verdana"/>
                <w:sz w:val="22"/>
                <w:szCs w:val="22"/>
              </w:rPr>
              <w:t xml:space="preserve"> </w:t>
            </w:r>
            <w:proofErr w:type="spellStart"/>
            <w:r>
              <w:rPr>
                <w:rFonts w:ascii="Verdana" w:hAnsi="Verdana"/>
                <w:sz w:val="22"/>
                <w:szCs w:val="22"/>
              </w:rPr>
              <w:t>извршења</w:t>
            </w:r>
            <w:proofErr w:type="spellEnd"/>
            <w:r>
              <w:rPr>
                <w:rFonts w:ascii="Verdana" w:hAnsi="Verdana"/>
                <w:sz w:val="22"/>
                <w:szCs w:val="22"/>
              </w:rPr>
              <w:t xml:space="preserve"> </w:t>
            </w:r>
            <w:proofErr w:type="spellStart"/>
            <w:r>
              <w:rPr>
                <w:rFonts w:ascii="Verdana" w:hAnsi="Verdana"/>
                <w:sz w:val="22"/>
                <w:szCs w:val="22"/>
              </w:rPr>
              <w:t>по</w:t>
            </w:r>
            <w:proofErr w:type="spellEnd"/>
            <w:r>
              <w:rPr>
                <w:rFonts w:ascii="Verdana" w:hAnsi="Verdana"/>
                <w:sz w:val="22"/>
                <w:szCs w:val="22"/>
              </w:rPr>
              <w:t xml:space="preserve"> </w:t>
            </w:r>
            <w:proofErr w:type="spellStart"/>
            <w:r>
              <w:rPr>
                <w:rFonts w:ascii="Verdana" w:hAnsi="Verdana"/>
                <w:sz w:val="22"/>
                <w:szCs w:val="22"/>
              </w:rPr>
              <w:t>спецификацији</w:t>
            </w:r>
            <w:proofErr w:type="spellEnd"/>
            <w:r>
              <w:rPr>
                <w:rFonts w:ascii="Verdana" w:hAnsi="Verdana"/>
                <w:sz w:val="22"/>
                <w:szCs w:val="22"/>
              </w:rPr>
              <w:t>.</w:t>
            </w:r>
          </w:p>
        </w:tc>
      </w:tr>
      <w:tr w:rsidR="00365F8A" w:rsidRPr="003B406B" w:rsidTr="00AA5391">
        <w:trPr>
          <w:trHeight w:val="720"/>
        </w:trPr>
        <w:tc>
          <w:tcPr>
            <w:tcW w:w="10368" w:type="dxa"/>
            <w:noWrap/>
            <w:vAlign w:val="center"/>
          </w:tcPr>
          <w:p w:rsidR="00365F8A" w:rsidRPr="00515326" w:rsidRDefault="00365F8A" w:rsidP="00AA5391">
            <w:pPr>
              <w:rPr>
                <w:rFonts w:ascii="Verdana" w:hAnsi="Verdana"/>
                <w:b/>
                <w:sz w:val="22"/>
                <w:szCs w:val="22"/>
                <w:lang w:val="sr-Cyrl-RS"/>
              </w:rPr>
            </w:pPr>
            <w:r w:rsidRPr="003B406B">
              <w:rPr>
                <w:rFonts w:ascii="Verdana" w:hAnsi="Verdana"/>
                <w:b/>
                <w:sz w:val="22"/>
                <w:szCs w:val="22"/>
                <w:lang w:val="sr-Latn-CS"/>
              </w:rPr>
              <w:t xml:space="preserve">Рок </w:t>
            </w:r>
            <w:proofErr w:type="spellStart"/>
            <w:r w:rsidRPr="003B406B">
              <w:rPr>
                <w:rFonts w:ascii="Verdana" w:hAnsi="Verdana"/>
                <w:b/>
                <w:sz w:val="22"/>
                <w:szCs w:val="22"/>
              </w:rPr>
              <w:t>плаћања</w:t>
            </w:r>
            <w:proofErr w:type="spellEnd"/>
            <w:r w:rsidRPr="003B406B">
              <w:rPr>
                <w:rFonts w:ascii="Verdana" w:hAnsi="Verdana"/>
                <w:b/>
                <w:sz w:val="22"/>
                <w:szCs w:val="22"/>
              </w:rPr>
              <w:t>:</w:t>
            </w:r>
            <w:r w:rsidRPr="003B406B">
              <w:rPr>
                <w:rFonts w:ascii="Verdana" w:hAnsi="Verdana"/>
                <w:b/>
                <w:sz w:val="22"/>
                <w:szCs w:val="22"/>
                <w:lang w:val="sr-Latn-CS"/>
              </w:rPr>
              <w:t xml:space="preserve">  </w:t>
            </w:r>
            <w:r>
              <w:rPr>
                <w:rFonts w:ascii="Verdana" w:hAnsi="Verdana"/>
                <w:b/>
                <w:sz w:val="22"/>
                <w:szCs w:val="22"/>
                <w:lang w:val="sr-Cyrl-RS"/>
              </w:rPr>
              <w:t>_____________________</w:t>
            </w:r>
          </w:p>
          <w:p w:rsidR="00365F8A" w:rsidRPr="003B406B" w:rsidRDefault="00365F8A" w:rsidP="00AA5391">
            <w:pPr>
              <w:rPr>
                <w:rFonts w:ascii="Verdana" w:hAnsi="Verdana"/>
                <w:sz w:val="22"/>
                <w:szCs w:val="22"/>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417"/>
        <w:gridCol w:w="1323"/>
      </w:tblGrid>
      <w:tr w:rsidR="00365F8A" w:rsidRPr="00E36F96" w:rsidTr="00AA5391">
        <w:trPr>
          <w:jc w:val="center"/>
        </w:trPr>
        <w:tc>
          <w:tcPr>
            <w:tcW w:w="7196" w:type="dxa"/>
          </w:tcPr>
          <w:p w:rsidR="00365F8A" w:rsidRPr="00E36F96" w:rsidRDefault="00365F8A" w:rsidP="00AA5391">
            <w:pPr>
              <w:pStyle w:val="NoSpacing"/>
              <w:jc w:val="both"/>
              <w:rPr>
                <w:sz w:val="24"/>
                <w:szCs w:val="24"/>
                <w:lang w:val="sr-Cyrl-CS"/>
              </w:rPr>
            </w:pPr>
            <w:r w:rsidRPr="00E36F96">
              <w:rPr>
                <w:b/>
                <w:sz w:val="24"/>
                <w:szCs w:val="24"/>
                <w:lang w:val="sr-Cyrl-CS"/>
              </w:rPr>
              <w:t>Да ли  понуђач (односно понуђачи</w:t>
            </w:r>
            <w:r>
              <w:rPr>
                <w:b/>
                <w:sz w:val="24"/>
                <w:szCs w:val="24"/>
                <w:lang w:val="sr-Cyrl-CS"/>
              </w:rPr>
              <w:t>,</w:t>
            </w:r>
            <w:r w:rsidRPr="00E36F96">
              <w:rPr>
                <w:b/>
                <w:sz w:val="24"/>
                <w:szCs w:val="24"/>
                <w:lang w:val="sr-Cyrl-CS"/>
              </w:rPr>
              <w:t xml:space="preserve">  уколико је понуда поднета од стране више учесника</w:t>
            </w:r>
            <w:r>
              <w:rPr>
                <w:b/>
                <w:sz w:val="24"/>
                <w:szCs w:val="24"/>
                <w:lang w:val="sr-Cyrl-CS"/>
              </w:rPr>
              <w:t xml:space="preserve">, </w:t>
            </w:r>
            <w:r w:rsidRPr="00E36F96">
              <w:rPr>
                <w:b/>
                <w:sz w:val="24"/>
                <w:szCs w:val="24"/>
                <w:lang w:val="sr-Cyrl-CS"/>
              </w:rPr>
              <w:t>тј</w:t>
            </w:r>
            <w:r>
              <w:rPr>
                <w:b/>
                <w:sz w:val="24"/>
                <w:szCs w:val="24"/>
                <w:lang w:val="sr-Cyrl-CS"/>
              </w:rPr>
              <w:t>.</w:t>
            </w:r>
            <w:r w:rsidRPr="00E36F96">
              <w:rPr>
                <w:b/>
                <w:sz w:val="24"/>
                <w:szCs w:val="24"/>
                <w:lang w:val="sr-Cyrl-CS"/>
              </w:rPr>
              <w:t xml:space="preserve"> подизвођачи) поштује/ју  обавезе које произилазе из важећих прописа о заштити на раду, запошљавању и условима рада, заштити животне средине,  и  гарантује/ју регилисана права интелектуалне својине која би се могла тицати предметне набавке.</w:t>
            </w:r>
          </w:p>
        </w:tc>
        <w:tc>
          <w:tcPr>
            <w:tcW w:w="1417" w:type="dxa"/>
            <w:vAlign w:val="center"/>
          </w:tcPr>
          <w:p w:rsidR="00365F8A" w:rsidRPr="00E36F96" w:rsidRDefault="00365F8A" w:rsidP="00AA5391">
            <w:pPr>
              <w:jc w:val="center"/>
              <w:rPr>
                <w:sz w:val="32"/>
                <w:szCs w:val="32"/>
                <w:lang w:val="ru-RU"/>
              </w:rPr>
            </w:pPr>
            <w:r w:rsidRPr="00E36F96">
              <w:rPr>
                <w:sz w:val="32"/>
                <w:szCs w:val="32"/>
                <w:lang w:val="ru-RU"/>
              </w:rPr>
              <w:t>ДА</w:t>
            </w:r>
          </w:p>
        </w:tc>
        <w:tc>
          <w:tcPr>
            <w:tcW w:w="1323" w:type="dxa"/>
            <w:vAlign w:val="center"/>
          </w:tcPr>
          <w:p w:rsidR="00365F8A" w:rsidRPr="00E36F96" w:rsidRDefault="00365F8A" w:rsidP="00AA5391">
            <w:pPr>
              <w:jc w:val="center"/>
              <w:rPr>
                <w:sz w:val="32"/>
                <w:szCs w:val="32"/>
                <w:lang w:val="ru-RU"/>
              </w:rPr>
            </w:pPr>
            <w:r w:rsidRPr="00E36F96">
              <w:rPr>
                <w:sz w:val="32"/>
                <w:szCs w:val="32"/>
                <w:lang w:val="ru-RU"/>
              </w:rPr>
              <w:t>НЕ</w:t>
            </w:r>
          </w:p>
        </w:tc>
      </w:tr>
    </w:tbl>
    <w:p w:rsidR="00365F8A" w:rsidRDefault="00365F8A" w:rsidP="00365F8A">
      <w:pPr>
        <w:jc w:val="right"/>
        <w:rPr>
          <w:b/>
          <w:i/>
          <w:u w:val="single"/>
          <w:lang w:val="ru-RU"/>
        </w:rPr>
      </w:pPr>
    </w:p>
    <w:p w:rsidR="00365F8A" w:rsidRPr="00BA1869" w:rsidRDefault="00365F8A" w:rsidP="00365F8A">
      <w:pPr>
        <w:jc w:val="right"/>
        <w:rPr>
          <w:b/>
          <w:i/>
          <w:u w:val="single"/>
          <w:lang w:val="ru-RU"/>
        </w:rPr>
      </w:pPr>
      <w:r w:rsidRPr="00BA1869">
        <w:rPr>
          <w:b/>
          <w:i/>
          <w:u w:val="single"/>
          <w:lang w:val="ru-RU"/>
        </w:rPr>
        <w:t>ОБАВЕЗНО ЗАОКРУЖИТИ</w:t>
      </w:r>
    </w:p>
    <w:p w:rsidR="00365F8A" w:rsidRDefault="00365F8A" w:rsidP="00365F8A">
      <w:pPr>
        <w:tabs>
          <w:tab w:val="right" w:pos="8640"/>
        </w:tabs>
        <w:ind w:right="-1283"/>
        <w:rPr>
          <w:lang w:val="sr-Cyrl-CS"/>
        </w:rPr>
      </w:pPr>
    </w:p>
    <w:p w:rsidR="00365F8A" w:rsidRPr="005C7831" w:rsidRDefault="00365F8A" w:rsidP="00365F8A">
      <w:pPr>
        <w:tabs>
          <w:tab w:val="right" w:pos="8640"/>
        </w:tabs>
        <w:ind w:right="-1283"/>
        <w:rPr>
          <w:lang w:val="sr-Cyrl-CS"/>
        </w:rPr>
      </w:pPr>
    </w:p>
    <w:p w:rsidR="00365F8A" w:rsidRPr="005C7831" w:rsidRDefault="00365F8A" w:rsidP="00365F8A">
      <w:pPr>
        <w:jc w:val="both"/>
        <w:rPr>
          <w:b/>
          <w:lang w:val="sr-Cyrl-CS"/>
        </w:rPr>
      </w:pPr>
      <w:r w:rsidRPr="005C7831">
        <w:rPr>
          <w:b/>
          <w:lang w:val="sr-Cyrl-CS"/>
        </w:rPr>
        <w:t xml:space="preserve">У _______________________                                                            Овлашћено лице понуђача      </w:t>
      </w:r>
    </w:p>
    <w:p w:rsidR="00365F8A" w:rsidRPr="005C7831" w:rsidRDefault="00365F8A" w:rsidP="00365F8A">
      <w:pPr>
        <w:jc w:val="both"/>
        <w:rPr>
          <w:b/>
          <w:lang w:val="sr-Cyrl-CS"/>
        </w:rPr>
      </w:pPr>
    </w:p>
    <w:p w:rsidR="00365F8A" w:rsidRPr="005C7831" w:rsidRDefault="00365F8A" w:rsidP="00365F8A">
      <w:pPr>
        <w:rPr>
          <w:b/>
          <w:lang w:val="sr-Cyrl-CS"/>
        </w:rPr>
      </w:pPr>
      <w:r w:rsidRPr="005C7831">
        <w:rPr>
          <w:b/>
          <w:lang w:val="sr-Cyrl-CS"/>
        </w:rPr>
        <w:t xml:space="preserve">Дана______________године                                           </w:t>
      </w:r>
      <w:r w:rsidRPr="005C7831">
        <w:rPr>
          <w:b/>
          <w:lang w:val="sr-Cyrl-RS"/>
        </w:rPr>
        <w:t>М.П.</w:t>
      </w:r>
      <w:r w:rsidRPr="005C7831">
        <w:rPr>
          <w:b/>
          <w:lang w:val="sr-Cyrl-CS"/>
        </w:rPr>
        <w:t xml:space="preserve">        __________________________</w:t>
      </w:r>
    </w:p>
    <w:p w:rsidR="00365F8A" w:rsidRDefault="00365F8A" w:rsidP="00365F8A">
      <w:pPr>
        <w:tabs>
          <w:tab w:val="right" w:pos="8640"/>
        </w:tabs>
        <w:ind w:right="-1283"/>
        <w:rPr>
          <w:lang w:val="sr-Cyrl-CS"/>
        </w:rPr>
      </w:pPr>
    </w:p>
    <w:p w:rsidR="00365F8A" w:rsidRDefault="00365F8A" w:rsidP="00365F8A">
      <w:pPr>
        <w:jc w:val="right"/>
        <w:rPr>
          <w:b/>
          <w:lang w:val="sr-Cyrl-CS"/>
        </w:rPr>
        <w:sectPr w:rsidR="00365F8A" w:rsidSect="00F3733C">
          <w:footerReference w:type="even" r:id="rId19"/>
          <w:footerReference w:type="default" r:id="rId20"/>
          <w:footerReference w:type="first" r:id="rId21"/>
          <w:pgSz w:w="12240" w:h="15840"/>
          <w:pgMar w:top="1077" w:right="1077" w:bottom="794" w:left="1168" w:header="709" w:footer="709" w:gutter="0"/>
          <w:cols w:space="708"/>
          <w:titlePg/>
          <w:docGrid w:linePitch="360"/>
        </w:sectPr>
      </w:pPr>
    </w:p>
    <w:p w:rsidR="00365F8A" w:rsidRDefault="00365F8A" w:rsidP="00365F8A">
      <w:pPr>
        <w:jc w:val="right"/>
        <w:rPr>
          <w:b/>
          <w:lang w:val="sr-Cyrl-CS"/>
        </w:rPr>
      </w:pPr>
      <w:r w:rsidRPr="009A4EBA">
        <w:rPr>
          <w:b/>
          <w:lang w:val="sr-Cyrl-CS"/>
        </w:rPr>
        <w:lastRenderedPageBreak/>
        <w:t xml:space="preserve">ОБРАЗАЦ  </w:t>
      </w:r>
      <w:r>
        <w:rPr>
          <w:b/>
          <w:lang w:val="sr-Cyrl-CS"/>
        </w:rPr>
        <w:t>6</w:t>
      </w:r>
      <w:r w:rsidRPr="009A4EBA">
        <w:rPr>
          <w:b/>
          <w:lang w:val="sr-Cyrl-CS"/>
        </w:rPr>
        <w:t xml:space="preserve">. </w:t>
      </w:r>
    </w:p>
    <w:p w:rsidR="00365F8A" w:rsidRPr="006E66FF" w:rsidRDefault="00365F8A" w:rsidP="00365F8A">
      <w:pPr>
        <w:jc w:val="center"/>
        <w:rPr>
          <w:b/>
          <w:lang w:val="sr-Cyrl-CS"/>
        </w:rPr>
      </w:pPr>
    </w:p>
    <w:p w:rsidR="00365F8A" w:rsidRDefault="00365F8A" w:rsidP="00365F8A">
      <w:pPr>
        <w:jc w:val="center"/>
        <w:rPr>
          <w:b/>
          <w:lang w:val="sr-Cyrl-CS"/>
        </w:rPr>
      </w:pPr>
      <w:r w:rsidRPr="00CF5CA1">
        <w:rPr>
          <w:b/>
        </w:rPr>
        <w:t>ОБРАЗАЦ</w:t>
      </w:r>
      <w:r w:rsidRPr="00CF5CA1">
        <w:rPr>
          <w:b/>
          <w:lang w:val="sr-Cyrl-CS"/>
        </w:rPr>
        <w:t xml:space="preserve"> СТРУКТУРЕ ЦЕНА</w:t>
      </w:r>
    </w:p>
    <w:p w:rsidR="00365F8A" w:rsidRDefault="00365F8A" w:rsidP="00365F8A">
      <w:pPr>
        <w:jc w:val="center"/>
        <w:rPr>
          <w:b/>
          <w:lang w:val="sr-Cyrl-CS"/>
        </w:rPr>
      </w:pPr>
    </w:p>
    <w:tbl>
      <w:tblPr>
        <w:tblW w:w="986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1"/>
        <w:gridCol w:w="4986"/>
        <w:gridCol w:w="4045"/>
      </w:tblGrid>
      <w:tr w:rsidR="00365F8A" w:rsidRPr="00BE6D68" w:rsidTr="00AA5391">
        <w:trPr>
          <w:trHeight w:val="413"/>
          <w:jc w:val="center"/>
        </w:trPr>
        <w:tc>
          <w:tcPr>
            <w:tcW w:w="831" w:type="dxa"/>
            <w:tcBorders>
              <w:top w:val="single" w:sz="4" w:space="0" w:color="auto"/>
              <w:left w:val="single" w:sz="4" w:space="0" w:color="auto"/>
              <w:bottom w:val="single" w:sz="4" w:space="0" w:color="auto"/>
              <w:right w:val="single" w:sz="4" w:space="0" w:color="auto"/>
            </w:tcBorders>
            <w:vAlign w:val="center"/>
          </w:tcPr>
          <w:p w:rsidR="00365F8A" w:rsidRPr="003C2645" w:rsidRDefault="00365F8A" w:rsidP="00AA5391">
            <w:pPr>
              <w:jc w:val="center"/>
              <w:rPr>
                <w:b/>
                <w:bCs/>
                <w:lang w:val="sr-Cyrl-CS"/>
              </w:rPr>
            </w:pPr>
            <w:r w:rsidRPr="003C2645">
              <w:rPr>
                <w:b/>
                <w:bCs/>
                <w:lang w:val="sr-Cyrl-CS"/>
              </w:rPr>
              <w:t>Р.бр.</w:t>
            </w:r>
          </w:p>
        </w:tc>
        <w:tc>
          <w:tcPr>
            <w:tcW w:w="4986" w:type="dxa"/>
            <w:tcBorders>
              <w:top w:val="single" w:sz="4" w:space="0" w:color="auto"/>
              <w:left w:val="single" w:sz="4" w:space="0" w:color="auto"/>
              <w:bottom w:val="single" w:sz="4" w:space="0" w:color="auto"/>
              <w:right w:val="single" w:sz="4" w:space="0" w:color="auto"/>
            </w:tcBorders>
            <w:vAlign w:val="center"/>
          </w:tcPr>
          <w:p w:rsidR="00365F8A" w:rsidRPr="003C2645" w:rsidRDefault="00365F8A" w:rsidP="00AA5391">
            <w:pPr>
              <w:jc w:val="center"/>
              <w:rPr>
                <w:b/>
                <w:bCs/>
                <w:lang w:val="sr-Cyrl-CS"/>
              </w:rPr>
            </w:pPr>
            <w:r w:rsidRPr="003C2645">
              <w:rPr>
                <w:b/>
                <w:bCs/>
                <w:lang w:val="sr-Cyrl-CS"/>
              </w:rPr>
              <w:t>Опис услуге</w:t>
            </w:r>
          </w:p>
        </w:tc>
        <w:tc>
          <w:tcPr>
            <w:tcW w:w="4045" w:type="dxa"/>
            <w:tcBorders>
              <w:top w:val="single" w:sz="4" w:space="0" w:color="auto"/>
              <w:left w:val="single" w:sz="4" w:space="0" w:color="auto"/>
              <w:bottom w:val="single" w:sz="4" w:space="0" w:color="auto"/>
              <w:right w:val="single" w:sz="4" w:space="0" w:color="auto"/>
            </w:tcBorders>
            <w:vAlign w:val="center"/>
          </w:tcPr>
          <w:p w:rsidR="00365F8A" w:rsidRPr="003C2645" w:rsidRDefault="00365F8A" w:rsidP="00AA5391">
            <w:pPr>
              <w:jc w:val="center"/>
              <w:rPr>
                <w:b/>
                <w:bCs/>
                <w:lang w:val="sr-Cyrl-CS"/>
              </w:rPr>
            </w:pPr>
            <w:r w:rsidRPr="003C2645">
              <w:rPr>
                <w:b/>
                <w:bCs/>
                <w:lang w:val="sr-Cyrl-CS"/>
              </w:rPr>
              <w:t>Цена услуге без ПДВ по особи</w:t>
            </w:r>
          </w:p>
        </w:tc>
      </w:tr>
      <w:tr w:rsidR="00365F8A" w:rsidRPr="00BE6D68" w:rsidTr="00AA5391">
        <w:trPr>
          <w:trHeight w:val="545"/>
          <w:jc w:val="center"/>
        </w:trPr>
        <w:tc>
          <w:tcPr>
            <w:tcW w:w="831" w:type="dxa"/>
            <w:tcBorders>
              <w:top w:val="single" w:sz="4" w:space="0" w:color="auto"/>
              <w:left w:val="single" w:sz="4" w:space="0" w:color="auto"/>
              <w:bottom w:val="single" w:sz="4" w:space="0" w:color="auto"/>
              <w:right w:val="single" w:sz="4" w:space="0" w:color="auto"/>
            </w:tcBorders>
            <w:vAlign w:val="center"/>
          </w:tcPr>
          <w:p w:rsidR="00365F8A" w:rsidRDefault="00365F8A" w:rsidP="00AA5391">
            <w:pPr>
              <w:jc w:val="center"/>
              <w:rPr>
                <w:bCs/>
                <w:lang w:val="sr-Cyrl-CS"/>
              </w:rPr>
            </w:pPr>
            <w:r>
              <w:rPr>
                <w:bCs/>
                <w:lang w:val="sr-Cyrl-CS"/>
              </w:rPr>
              <w:t>1.</w:t>
            </w:r>
          </w:p>
        </w:tc>
        <w:tc>
          <w:tcPr>
            <w:tcW w:w="4986" w:type="dxa"/>
            <w:tcBorders>
              <w:top w:val="single" w:sz="4" w:space="0" w:color="auto"/>
              <w:left w:val="single" w:sz="4" w:space="0" w:color="auto"/>
              <w:bottom w:val="single" w:sz="4" w:space="0" w:color="auto"/>
              <w:right w:val="single" w:sz="4" w:space="0" w:color="auto"/>
            </w:tcBorders>
          </w:tcPr>
          <w:p w:rsidR="00365F8A" w:rsidRDefault="00365F8A" w:rsidP="00365F8A">
            <w:pPr>
              <w:rPr>
                <w:bCs/>
                <w:lang w:val="sr-Cyrl-CS"/>
              </w:rPr>
            </w:pPr>
            <w:r>
              <w:rPr>
                <w:bCs/>
                <w:lang w:val="sr-Cyrl-CS"/>
              </w:rPr>
              <w:t>Услуга резервације и обезбеђења хотела у иностраству</w:t>
            </w:r>
          </w:p>
        </w:tc>
        <w:tc>
          <w:tcPr>
            <w:tcW w:w="4045" w:type="dxa"/>
            <w:tcBorders>
              <w:top w:val="single" w:sz="4" w:space="0" w:color="auto"/>
              <w:left w:val="single" w:sz="4" w:space="0" w:color="auto"/>
              <w:bottom w:val="single" w:sz="4" w:space="0" w:color="auto"/>
              <w:right w:val="single" w:sz="4" w:space="0" w:color="auto"/>
            </w:tcBorders>
            <w:vAlign w:val="center"/>
          </w:tcPr>
          <w:p w:rsidR="00365F8A" w:rsidRDefault="00365F8A" w:rsidP="00AA5391">
            <w:pPr>
              <w:jc w:val="center"/>
              <w:rPr>
                <w:bCs/>
                <w:lang w:val="sr-Cyrl-CS"/>
              </w:rPr>
            </w:pPr>
          </w:p>
        </w:tc>
      </w:tr>
    </w:tbl>
    <w:p w:rsidR="00365F8A" w:rsidRDefault="00365F8A" w:rsidP="00365F8A">
      <w:pPr>
        <w:rPr>
          <w:b/>
          <w:lang w:val="sr-Cyrl-CS"/>
        </w:rPr>
      </w:pPr>
    </w:p>
    <w:p w:rsidR="00365F8A" w:rsidRDefault="00365F8A" w:rsidP="00365F8A">
      <w:pPr>
        <w:rPr>
          <w:b/>
          <w:lang w:val="sr-Cyrl-CS"/>
        </w:rPr>
      </w:pPr>
    </w:p>
    <w:p w:rsidR="00365F8A" w:rsidRDefault="00365F8A" w:rsidP="00365F8A">
      <w:pPr>
        <w:rPr>
          <w:b/>
          <w:lang w:val="sr-Cyrl-CS"/>
        </w:rPr>
      </w:pPr>
    </w:p>
    <w:p w:rsidR="00365F8A" w:rsidRDefault="00365F8A" w:rsidP="00365F8A">
      <w:pPr>
        <w:jc w:val="both"/>
        <w:rPr>
          <w:b/>
          <w:sz w:val="22"/>
          <w:szCs w:val="22"/>
          <w:u w:val="single"/>
          <w:lang w:val="sr-Cyrl-CS"/>
        </w:rPr>
      </w:pPr>
      <w:r>
        <w:rPr>
          <w:b/>
          <w:sz w:val="22"/>
          <w:szCs w:val="22"/>
          <w:u w:val="single"/>
          <w:lang w:val="sr-Cyrl-CS"/>
        </w:rPr>
        <w:t xml:space="preserve">Напомена 1 : Уписати цене у празним колонама за партију за коју достављате понуду </w:t>
      </w:r>
    </w:p>
    <w:p w:rsidR="00365F8A" w:rsidRPr="005C51AB" w:rsidRDefault="00365F8A" w:rsidP="00365F8A">
      <w:pPr>
        <w:jc w:val="both"/>
        <w:rPr>
          <w:color w:val="FF0000"/>
          <w:lang w:val="sr-Cyrl-CS"/>
        </w:rPr>
      </w:pPr>
    </w:p>
    <w:p w:rsidR="00365F8A" w:rsidRPr="006E66FF" w:rsidRDefault="00365F8A" w:rsidP="00365F8A">
      <w:pPr>
        <w:jc w:val="both"/>
        <w:rPr>
          <w:color w:val="FF0000"/>
          <w:sz w:val="22"/>
          <w:szCs w:val="22"/>
          <w:lang w:val="sr-Cyrl-CS"/>
        </w:rPr>
      </w:pPr>
      <w:r w:rsidRPr="00BE6D68">
        <w:rPr>
          <w:lang w:val="sr-Cyrl-CS"/>
        </w:rPr>
        <w:t xml:space="preserve">       </w:t>
      </w:r>
      <w:r w:rsidRPr="00BE6D68">
        <w:rPr>
          <w:color w:val="FF0000"/>
          <w:lang w:val="sr-Cyrl-CS"/>
        </w:rPr>
        <w:tab/>
      </w:r>
    </w:p>
    <w:p w:rsidR="00365F8A" w:rsidRPr="005C7831" w:rsidRDefault="00365F8A" w:rsidP="00365F8A">
      <w:pPr>
        <w:jc w:val="both"/>
        <w:rPr>
          <w:b/>
          <w:lang w:val="sr-Cyrl-CS"/>
        </w:rPr>
      </w:pPr>
      <w:r w:rsidRPr="005C7831">
        <w:rPr>
          <w:b/>
          <w:lang w:val="sr-Cyrl-CS"/>
        </w:rPr>
        <w:t xml:space="preserve">У _______________________                                                            </w:t>
      </w:r>
      <w:r>
        <w:rPr>
          <w:b/>
          <w:lang w:val="sr-Cyrl-CS"/>
        </w:rPr>
        <w:t xml:space="preserve">         </w:t>
      </w:r>
      <w:r w:rsidRPr="005C7831">
        <w:rPr>
          <w:b/>
          <w:lang w:val="sr-Cyrl-CS"/>
        </w:rPr>
        <w:t xml:space="preserve">Овлашћено лице понуђача      </w:t>
      </w:r>
    </w:p>
    <w:p w:rsidR="00365F8A" w:rsidRPr="005C7831" w:rsidRDefault="00365F8A" w:rsidP="00365F8A">
      <w:pPr>
        <w:jc w:val="both"/>
        <w:rPr>
          <w:b/>
          <w:lang w:val="sr-Cyrl-CS"/>
        </w:rPr>
      </w:pPr>
    </w:p>
    <w:p w:rsidR="00365F8A" w:rsidRPr="00EC1273" w:rsidRDefault="00365F8A" w:rsidP="00C2118F">
      <w:pPr>
        <w:jc w:val="both"/>
        <w:rPr>
          <w:lang w:val="sr-Cyrl-RS"/>
        </w:rPr>
      </w:pPr>
      <w:r w:rsidRPr="00BE6D68">
        <w:rPr>
          <w:lang w:val="sr-Cyrl-CS"/>
        </w:rPr>
        <w:t>Дана</w:t>
      </w:r>
      <w:r>
        <w:rPr>
          <w:lang w:val="sr-Cyrl-RS"/>
        </w:rPr>
        <w:t>:</w:t>
      </w:r>
      <w:r w:rsidRPr="00BE6D68">
        <w:rPr>
          <w:lang w:val="sr-Cyrl-CS"/>
        </w:rPr>
        <w:t>_________</w:t>
      </w:r>
      <w:r>
        <w:rPr>
          <w:lang w:val="sr-Cyrl-CS"/>
        </w:rPr>
        <w:t>____</w:t>
      </w:r>
      <w:r w:rsidRPr="00BE6D68">
        <w:rPr>
          <w:lang w:val="sr-Cyrl-CS"/>
        </w:rPr>
        <w:t xml:space="preserve">године     </w:t>
      </w:r>
      <w:r w:rsidR="00C2118F">
        <w:rPr>
          <w:lang w:val="sr-Cyrl-CS"/>
        </w:rPr>
        <w:t xml:space="preserve">   </w:t>
      </w:r>
      <w:r>
        <w:rPr>
          <w:lang w:val="sr-Cyrl-CS"/>
        </w:rPr>
        <w:t xml:space="preserve">                                                    </w:t>
      </w:r>
      <w:r w:rsidR="00C2118F">
        <w:rPr>
          <w:lang w:val="sr-Cyrl-CS"/>
        </w:rPr>
        <w:t>М</w:t>
      </w:r>
      <w:r w:rsidRPr="005C7831">
        <w:rPr>
          <w:lang w:val="sr-Cyrl-RS"/>
        </w:rPr>
        <w:t>.П.</w:t>
      </w:r>
      <w:r w:rsidRPr="00BE6D68">
        <w:rPr>
          <w:lang w:val="sr-Cyrl-CS"/>
        </w:rPr>
        <w:t>__________________________</w:t>
      </w:r>
    </w:p>
    <w:p w:rsidR="00365F8A" w:rsidRDefault="00365F8A" w:rsidP="00365F8A">
      <w:pPr>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365F8A" w:rsidRDefault="00365F8A" w:rsidP="001969CD">
      <w:pPr>
        <w:jc w:val="right"/>
        <w:rPr>
          <w:b/>
          <w:lang w:val="sr-Cyrl-CS"/>
        </w:rPr>
      </w:pPr>
    </w:p>
    <w:p w:rsidR="001969CD" w:rsidRPr="006058F5" w:rsidRDefault="001969CD" w:rsidP="001969CD">
      <w:pPr>
        <w:jc w:val="right"/>
        <w:rPr>
          <w:b/>
          <w:lang w:val="sr-Cyrl-CS"/>
        </w:rPr>
      </w:pPr>
      <w:r w:rsidRPr="006058F5">
        <w:rPr>
          <w:b/>
          <w:lang w:val="sr-Cyrl-CS"/>
        </w:rPr>
        <w:lastRenderedPageBreak/>
        <w:t xml:space="preserve">ОБРАЗАЦ  </w:t>
      </w:r>
      <w:r w:rsidR="00B43712">
        <w:rPr>
          <w:b/>
          <w:lang w:val="sr-Cyrl-CS"/>
        </w:rPr>
        <w:t>7</w:t>
      </w:r>
      <w:r w:rsidRPr="006058F5">
        <w:rPr>
          <w:b/>
          <w:lang w:val="sr-Cyrl-CS"/>
        </w:rPr>
        <w:t>.</w:t>
      </w:r>
    </w:p>
    <w:p w:rsidR="0033777A" w:rsidRPr="00743784" w:rsidRDefault="0033777A" w:rsidP="001969CD">
      <w:pPr>
        <w:spacing w:before="240"/>
        <w:jc w:val="center"/>
        <w:rPr>
          <w:b/>
          <w:szCs w:val="28"/>
          <w:lang w:val="sr-Cyrl-CS"/>
        </w:rPr>
      </w:pPr>
    </w:p>
    <w:p w:rsidR="001969CD" w:rsidRPr="001969CD" w:rsidRDefault="001969CD" w:rsidP="001969CD">
      <w:pPr>
        <w:ind w:firstLine="720"/>
        <w:jc w:val="both"/>
        <w:rPr>
          <w:b/>
          <w:lang w:val="sr-Cyrl-CS"/>
        </w:rPr>
      </w:pPr>
      <w:r w:rsidRPr="001969CD">
        <w:rPr>
          <w:lang w:val="sr-Cyrl-CS"/>
        </w:rPr>
        <w:t xml:space="preserve">У складу са чланом 26. став </w:t>
      </w:r>
      <w:r w:rsidR="00652E05">
        <w:rPr>
          <w:lang w:val="sr-Cyrl-CS"/>
        </w:rPr>
        <w:t>2.</w:t>
      </w:r>
      <w:r w:rsidRPr="001969CD">
        <w:rPr>
          <w:lang w:val="sr-Cyrl-CS"/>
        </w:rPr>
        <w:t xml:space="preserve"> ЗЈН ("</w:t>
      </w:r>
      <w:r w:rsidR="0015293A">
        <w:rPr>
          <w:lang w:val="sr-Cyrl-CS"/>
        </w:rPr>
        <w:t>Сл. гласник РС“ број 68/2015</w:t>
      </w:r>
      <w:r w:rsidRPr="001969CD">
        <w:rPr>
          <w:lang w:val="sr-Cyrl-CS"/>
        </w:rPr>
        <w:t>), под пуном моралном, материјалном и кривичном одговорношћу, као заступник понуђача дајем следећу</w:t>
      </w:r>
    </w:p>
    <w:p w:rsidR="0033777A" w:rsidRDefault="0033777A" w:rsidP="001969CD">
      <w:pPr>
        <w:spacing w:after="120"/>
        <w:jc w:val="center"/>
        <w:rPr>
          <w:b/>
          <w:sz w:val="28"/>
          <w:szCs w:val="28"/>
          <w:lang w:val="sr-Cyrl-CS"/>
        </w:rPr>
      </w:pPr>
    </w:p>
    <w:p w:rsidR="0033777A" w:rsidRDefault="0033777A" w:rsidP="001969CD">
      <w:pPr>
        <w:jc w:val="center"/>
        <w:rPr>
          <w:b/>
          <w:sz w:val="28"/>
          <w:szCs w:val="28"/>
          <w:lang w:val="sr-Cyrl-CS"/>
        </w:rPr>
      </w:pPr>
    </w:p>
    <w:p w:rsidR="001969CD" w:rsidRPr="006058F5" w:rsidRDefault="001969CD" w:rsidP="001969CD">
      <w:pPr>
        <w:spacing w:after="120"/>
        <w:jc w:val="center"/>
        <w:rPr>
          <w:b/>
          <w:sz w:val="28"/>
          <w:szCs w:val="28"/>
          <w:lang w:val="sr-Cyrl-CS"/>
        </w:rPr>
      </w:pPr>
      <w:r w:rsidRPr="006058F5">
        <w:rPr>
          <w:b/>
          <w:sz w:val="28"/>
          <w:szCs w:val="28"/>
          <w:lang w:val="sr-Cyrl-CS"/>
        </w:rPr>
        <w:t xml:space="preserve">ИЗЈАВУ О </w:t>
      </w:r>
      <w:r w:rsidR="0033777A">
        <w:rPr>
          <w:b/>
          <w:sz w:val="28"/>
          <w:szCs w:val="28"/>
          <w:lang w:val="sr-Cyrl-CS"/>
        </w:rPr>
        <w:t>НЕЗАВИСНОЈ ПОНУДИ</w:t>
      </w:r>
    </w:p>
    <w:p w:rsidR="001969CD" w:rsidRDefault="001969CD" w:rsidP="001969CD">
      <w:pPr>
        <w:spacing w:before="240"/>
        <w:jc w:val="both"/>
        <w:rPr>
          <w:b/>
          <w:lang w:val="sr-Cyrl-CS"/>
        </w:rPr>
      </w:pPr>
    </w:p>
    <w:p w:rsidR="001969CD" w:rsidRDefault="001969CD" w:rsidP="001969CD">
      <w:pPr>
        <w:spacing w:before="240"/>
        <w:jc w:val="both"/>
        <w:rPr>
          <w:b/>
          <w:lang w:val="sr-Cyrl-CS"/>
        </w:rPr>
      </w:pPr>
      <w:r>
        <w:rPr>
          <w:b/>
          <w:lang w:val="sr-Cyrl-CS"/>
        </w:rPr>
        <w:t>Понуђач</w:t>
      </w:r>
      <w:r w:rsidR="00652E05">
        <w:rPr>
          <w:b/>
          <w:lang w:val="sr-Cyrl-CS"/>
        </w:rPr>
        <w:t>:</w:t>
      </w:r>
      <w:r>
        <w:rPr>
          <w:b/>
          <w:lang w:val="sr-Cyrl-CS"/>
        </w:rPr>
        <w:t xml:space="preserve"> ______________________________________</w:t>
      </w:r>
      <w:r w:rsidR="00652E05">
        <w:rPr>
          <w:b/>
          <w:lang w:val="sr-Cyrl-CS"/>
        </w:rPr>
        <w:t>__________________________</w:t>
      </w:r>
      <w:r>
        <w:rPr>
          <w:b/>
          <w:lang w:val="sr-Cyrl-CS"/>
        </w:rPr>
        <w:t>_______,</w:t>
      </w:r>
    </w:p>
    <w:p w:rsidR="001969CD" w:rsidRDefault="00652E05" w:rsidP="001969CD">
      <w:pPr>
        <w:spacing w:before="120"/>
        <w:jc w:val="both"/>
        <w:rPr>
          <w:b/>
          <w:lang w:val="sr-Cyrl-CS"/>
        </w:rPr>
      </w:pPr>
      <w:r>
        <w:rPr>
          <w:b/>
          <w:lang w:val="sr-Cyrl-CS"/>
        </w:rPr>
        <w:t>Седиште и адреса:</w:t>
      </w:r>
      <w:r w:rsidR="001969CD">
        <w:rPr>
          <w:b/>
          <w:lang w:val="sr-Cyrl-CS"/>
        </w:rPr>
        <w:t>_______________________________________</w:t>
      </w:r>
      <w:r>
        <w:rPr>
          <w:b/>
          <w:lang w:val="sr-Cyrl-CS"/>
        </w:rPr>
        <w:t>___________</w:t>
      </w:r>
      <w:r w:rsidR="001969CD">
        <w:rPr>
          <w:b/>
          <w:lang w:val="sr-Cyrl-CS"/>
        </w:rPr>
        <w:t xml:space="preserve">_____________, </w:t>
      </w:r>
    </w:p>
    <w:p w:rsidR="001969CD" w:rsidRDefault="00652E05" w:rsidP="001969CD">
      <w:pPr>
        <w:spacing w:before="120"/>
        <w:jc w:val="both"/>
        <w:rPr>
          <w:b/>
          <w:lang w:val="sr-Cyrl-CS"/>
        </w:rPr>
      </w:pPr>
      <w:r>
        <w:rPr>
          <w:b/>
          <w:lang w:val="sr-Cyrl-CS"/>
        </w:rPr>
        <w:t>М</w:t>
      </w:r>
      <w:r w:rsidR="001969CD">
        <w:rPr>
          <w:b/>
          <w:lang w:val="sr-Cyrl-CS"/>
        </w:rPr>
        <w:t xml:space="preserve">атични број </w:t>
      </w:r>
      <w:r>
        <w:rPr>
          <w:b/>
          <w:lang w:val="sr-Cyrl-CS"/>
        </w:rPr>
        <w:t xml:space="preserve">: </w:t>
      </w:r>
      <w:r w:rsidR="001969CD">
        <w:rPr>
          <w:b/>
          <w:lang w:val="sr-Cyrl-CS"/>
        </w:rPr>
        <w:t>_______</w:t>
      </w:r>
      <w:r>
        <w:rPr>
          <w:b/>
          <w:lang w:val="sr-Cyrl-CS"/>
        </w:rPr>
        <w:t>_________________________________________</w:t>
      </w:r>
      <w:r w:rsidR="001969CD">
        <w:rPr>
          <w:b/>
          <w:lang w:val="sr-Cyrl-CS"/>
        </w:rPr>
        <w:t>_________________,</w:t>
      </w:r>
    </w:p>
    <w:p w:rsidR="001969CD" w:rsidRDefault="001969CD" w:rsidP="001969CD">
      <w:pPr>
        <w:spacing w:before="120"/>
        <w:jc w:val="both"/>
        <w:rPr>
          <w:b/>
          <w:lang w:val="sr-Cyrl-CS"/>
        </w:rPr>
      </w:pPr>
      <w:r>
        <w:rPr>
          <w:b/>
          <w:lang w:val="sr-Cyrl-CS"/>
        </w:rPr>
        <w:t>ПИБ</w:t>
      </w:r>
      <w:r w:rsidR="00652E05">
        <w:rPr>
          <w:b/>
          <w:lang w:val="sr-Cyrl-CS"/>
        </w:rPr>
        <w:t xml:space="preserve">: </w:t>
      </w:r>
      <w:r>
        <w:rPr>
          <w:b/>
          <w:lang w:val="sr-Cyrl-CS"/>
        </w:rPr>
        <w:t>__________________</w:t>
      </w:r>
      <w:r w:rsidR="00652E05">
        <w:rPr>
          <w:b/>
          <w:lang w:val="sr-Cyrl-CS"/>
        </w:rPr>
        <w:t>__________________________________________</w:t>
      </w:r>
      <w:r>
        <w:rPr>
          <w:b/>
          <w:lang w:val="sr-Cyrl-CS"/>
        </w:rPr>
        <w:t>______________,</w:t>
      </w:r>
    </w:p>
    <w:p w:rsidR="001969CD" w:rsidRDefault="001969CD" w:rsidP="001969CD">
      <w:pPr>
        <w:rPr>
          <w:b/>
          <w:lang w:val="sr-Cyrl-CS"/>
        </w:rPr>
      </w:pPr>
    </w:p>
    <w:p w:rsidR="001969CD" w:rsidRDefault="001969CD" w:rsidP="001969CD">
      <w:pPr>
        <w:rPr>
          <w:b/>
          <w:lang w:val="sr-Cyrl-CS"/>
        </w:rPr>
      </w:pPr>
    </w:p>
    <w:p w:rsidR="0033777A" w:rsidRDefault="0033777A" w:rsidP="001969CD">
      <w:pPr>
        <w:rPr>
          <w:b/>
          <w:lang w:val="sr-Cyrl-CS"/>
        </w:rPr>
      </w:pPr>
    </w:p>
    <w:p w:rsidR="0033777A" w:rsidRPr="00EA2FDE" w:rsidRDefault="0033777A" w:rsidP="00EA2FDE">
      <w:pPr>
        <w:jc w:val="both"/>
        <w:rPr>
          <w:b/>
          <w:lang w:val="sr-Cyrl-CS"/>
        </w:rPr>
      </w:pPr>
    </w:p>
    <w:p w:rsidR="0033777A" w:rsidRPr="00EA2FDE" w:rsidRDefault="0033777A" w:rsidP="00EA2FDE">
      <w:pPr>
        <w:pStyle w:val="NoSpacing"/>
        <w:jc w:val="both"/>
        <w:rPr>
          <w:color w:val="FF0000"/>
          <w:sz w:val="24"/>
          <w:szCs w:val="24"/>
          <w:lang w:val="sr-Cyrl-CS"/>
        </w:rPr>
      </w:pPr>
      <w:r w:rsidRPr="00EA2FDE">
        <w:rPr>
          <w:b/>
          <w:bCs/>
          <w:sz w:val="24"/>
          <w:szCs w:val="24"/>
          <w:lang w:val="sr-Cyrl-CS"/>
        </w:rPr>
        <w:t xml:space="preserve"> </w:t>
      </w:r>
      <w:r w:rsidRPr="00EA2FDE">
        <w:rPr>
          <w:bCs/>
          <w:sz w:val="24"/>
          <w:szCs w:val="24"/>
          <w:lang w:val="sr-Cyrl-CS"/>
        </w:rPr>
        <w:t>Изјављујем, под пуном материј</w:t>
      </w:r>
      <w:r w:rsidR="00EC1273" w:rsidRPr="00EA2FDE">
        <w:rPr>
          <w:bCs/>
          <w:sz w:val="24"/>
          <w:szCs w:val="24"/>
          <w:lang w:val="sr-Cyrl-CS"/>
        </w:rPr>
        <w:t xml:space="preserve">алном и кривичном одговорношћу </w:t>
      </w:r>
      <w:r w:rsidRPr="00EA2FDE">
        <w:rPr>
          <w:bCs/>
          <w:sz w:val="24"/>
          <w:szCs w:val="24"/>
          <w:lang w:val="sr-Cyrl-CS"/>
        </w:rPr>
        <w:t>да</w:t>
      </w:r>
      <w:r w:rsidRPr="00EA2FDE">
        <w:rPr>
          <w:b/>
          <w:bCs/>
          <w:sz w:val="24"/>
          <w:szCs w:val="24"/>
          <w:lang w:val="sr-Cyrl-CS"/>
        </w:rPr>
        <w:t xml:space="preserve"> </w:t>
      </w:r>
      <w:r w:rsidRPr="00EA2FDE">
        <w:rPr>
          <w:sz w:val="24"/>
          <w:szCs w:val="24"/>
          <w:lang w:val="sr-Cyrl-CS"/>
        </w:rPr>
        <w:t>понуду број ___</w:t>
      </w:r>
      <w:r w:rsidR="00EC1273" w:rsidRPr="00EA2FDE">
        <w:rPr>
          <w:sz w:val="24"/>
          <w:szCs w:val="24"/>
          <w:lang w:val="sr-Cyrl-CS"/>
        </w:rPr>
        <w:t>______________</w:t>
      </w:r>
      <w:r w:rsidR="00554AD8" w:rsidRPr="00EA2FDE">
        <w:rPr>
          <w:b/>
          <w:i/>
          <w:sz w:val="24"/>
          <w:szCs w:val="24"/>
          <w:lang w:val="sr-Cyrl-RS"/>
        </w:rPr>
        <w:t>(уписати)</w:t>
      </w:r>
      <w:r w:rsidR="00554AD8" w:rsidRPr="005A4B3F">
        <w:rPr>
          <w:b/>
          <w:i/>
          <w:sz w:val="24"/>
          <w:szCs w:val="24"/>
          <w:lang w:val="sr-Cyrl-CS"/>
        </w:rPr>
        <w:t xml:space="preserve"> </w:t>
      </w:r>
      <w:r w:rsidR="00EC1273" w:rsidRPr="00EA2FDE">
        <w:rPr>
          <w:sz w:val="24"/>
          <w:szCs w:val="24"/>
          <w:lang w:val="sr-Cyrl-CS"/>
        </w:rPr>
        <w:t>од ____________.</w:t>
      </w:r>
      <w:r w:rsidR="00AC6C44">
        <w:rPr>
          <w:sz w:val="24"/>
          <w:szCs w:val="24"/>
          <w:lang w:val="sr-Cyrl-CS"/>
        </w:rPr>
        <w:t>2019</w:t>
      </w:r>
      <w:r w:rsidRPr="00EA2FDE">
        <w:rPr>
          <w:sz w:val="24"/>
          <w:szCs w:val="24"/>
          <w:lang w:val="sr-Cyrl-CS"/>
        </w:rPr>
        <w:t>.</w:t>
      </w:r>
      <w:r w:rsidR="00554AD8" w:rsidRPr="00EA2FDE">
        <w:rPr>
          <w:b/>
          <w:i/>
          <w:sz w:val="24"/>
          <w:szCs w:val="24"/>
          <w:lang w:val="sr-Cyrl-RS"/>
        </w:rPr>
        <w:t xml:space="preserve"> (уписати)</w:t>
      </w:r>
      <w:r w:rsidR="00554AD8" w:rsidRPr="005A4B3F">
        <w:rPr>
          <w:b/>
          <w:i/>
          <w:sz w:val="24"/>
          <w:szCs w:val="24"/>
          <w:lang w:val="sr-Cyrl-RS"/>
        </w:rPr>
        <w:t xml:space="preserve"> </w:t>
      </w:r>
      <w:r w:rsidRPr="00EA2FDE">
        <w:rPr>
          <w:sz w:val="24"/>
          <w:szCs w:val="24"/>
          <w:lang w:val="sr-Cyrl-CS"/>
        </w:rPr>
        <w:t xml:space="preserve">године, припремљену на основу позива за подношење понуда у </w:t>
      </w:r>
      <w:r w:rsidR="00991F9A" w:rsidRPr="00EA2FDE">
        <w:rPr>
          <w:sz w:val="24"/>
          <w:szCs w:val="24"/>
          <w:lang w:val="sr-Cyrl-CS"/>
        </w:rPr>
        <w:t>поступку</w:t>
      </w:r>
      <w:r w:rsidRPr="00EA2FDE">
        <w:rPr>
          <w:sz w:val="24"/>
          <w:szCs w:val="24"/>
          <w:lang w:val="sr-Cyrl-CS"/>
        </w:rPr>
        <w:t xml:space="preserve"> јавне набавке </w:t>
      </w:r>
      <w:r w:rsidR="00EA2FDE" w:rsidRPr="00EA2FDE">
        <w:rPr>
          <w:b/>
          <w:sz w:val="24"/>
          <w:szCs w:val="24"/>
          <w:lang w:val="sr-Cyrl-CS"/>
        </w:rPr>
        <w:t xml:space="preserve">број </w:t>
      </w:r>
      <w:r w:rsidR="00807F7F" w:rsidRPr="00254E0F">
        <w:rPr>
          <w:b/>
          <w:lang w:val="sr-Cyrl-CS"/>
        </w:rPr>
        <w:t xml:space="preserve">број </w:t>
      </w:r>
      <w:r w:rsidR="00696460" w:rsidRPr="00254E0F">
        <w:rPr>
          <w:b/>
          <w:lang w:val="sr-Cyrl-CS"/>
        </w:rPr>
        <w:t xml:space="preserve">ЈНМВ </w:t>
      </w:r>
      <w:r w:rsidR="00696460">
        <w:rPr>
          <w:b/>
          <w:lang w:val="sr-Cyrl-CS"/>
        </w:rPr>
        <w:t>4</w:t>
      </w:r>
      <w:r w:rsidR="00696460" w:rsidRPr="00885F61">
        <w:rPr>
          <w:b/>
          <w:lang w:val="sr-Cyrl-CS"/>
        </w:rPr>
        <w:t>/</w:t>
      </w:r>
      <w:r w:rsidR="00696460">
        <w:rPr>
          <w:b/>
          <w:lang w:val="sr-Cyrl-CS"/>
        </w:rPr>
        <w:t>2019</w:t>
      </w:r>
      <w:r w:rsidR="00696460" w:rsidRPr="00885F61">
        <w:rPr>
          <w:b/>
          <w:lang w:val="sr-Cyrl-CS"/>
        </w:rPr>
        <w:t xml:space="preserve"> </w:t>
      </w:r>
      <w:r w:rsidR="00696460">
        <w:rPr>
          <w:b/>
          <w:lang w:val="sr-Cyrl-CS"/>
        </w:rPr>
        <w:t>–</w:t>
      </w:r>
      <w:r w:rsidR="00696460" w:rsidRPr="00254E0F">
        <w:rPr>
          <w:b/>
          <w:color w:val="FF0000"/>
          <w:lang w:val="sr-Cyrl-CS"/>
        </w:rPr>
        <w:t xml:space="preserve"> </w:t>
      </w:r>
      <w:r w:rsidR="00696460">
        <w:rPr>
          <w:b/>
          <w:lang w:val="sr-Cyrl-RS"/>
        </w:rPr>
        <w:t>Услуге путничких агенција</w:t>
      </w:r>
      <w:r w:rsidR="000D7D65" w:rsidRPr="00EA2FDE">
        <w:rPr>
          <w:b/>
          <w:sz w:val="24"/>
          <w:szCs w:val="24"/>
          <w:lang w:val="sr-Cyrl-BA"/>
        </w:rPr>
        <w:t>,</w:t>
      </w:r>
      <w:r w:rsidR="000D7D65" w:rsidRPr="00EA2FDE">
        <w:rPr>
          <w:sz w:val="24"/>
          <w:szCs w:val="24"/>
          <w:lang w:val="sr-Cyrl-CS"/>
        </w:rPr>
        <w:t xml:space="preserve"> </w:t>
      </w:r>
      <w:r w:rsidRPr="00EA2FDE">
        <w:rPr>
          <w:b/>
          <w:sz w:val="24"/>
          <w:szCs w:val="24"/>
          <w:u w:val="single"/>
          <w:lang w:val="sr-Cyrl-CS"/>
        </w:rPr>
        <w:t xml:space="preserve">подносимо независно, без договора са другим понуђачима или заинтересованим лицима.  </w:t>
      </w:r>
    </w:p>
    <w:p w:rsidR="001969CD" w:rsidRPr="0033777A" w:rsidRDefault="001969CD" w:rsidP="001969CD">
      <w:pPr>
        <w:rPr>
          <w:b/>
          <w:lang w:val="sr-Cyrl-CS"/>
        </w:rPr>
      </w:pPr>
    </w:p>
    <w:p w:rsidR="001969CD" w:rsidRDefault="001969CD" w:rsidP="001969CD">
      <w:pPr>
        <w:rPr>
          <w:b/>
          <w:lang w:val="sr-Cyrl-CS"/>
        </w:rPr>
      </w:pPr>
    </w:p>
    <w:p w:rsidR="0033777A" w:rsidRDefault="0033777A" w:rsidP="001969CD">
      <w:pPr>
        <w:rPr>
          <w:b/>
          <w:lang w:val="sr-Cyrl-CS"/>
        </w:rPr>
      </w:pPr>
    </w:p>
    <w:p w:rsidR="0033777A" w:rsidRDefault="0033777A" w:rsidP="001969CD">
      <w:pPr>
        <w:rPr>
          <w:b/>
          <w:lang w:val="sr-Cyrl-CS"/>
        </w:rPr>
      </w:pPr>
    </w:p>
    <w:p w:rsidR="0033777A" w:rsidRDefault="0033777A" w:rsidP="001969CD">
      <w:pPr>
        <w:rPr>
          <w:b/>
          <w:lang w:val="sr-Cyrl-CS"/>
        </w:rPr>
      </w:pPr>
    </w:p>
    <w:p w:rsidR="001969CD" w:rsidRDefault="001969CD" w:rsidP="001969CD">
      <w:pPr>
        <w:jc w:val="both"/>
        <w:rPr>
          <w:b/>
          <w:lang w:val="sr-Cyrl-CS"/>
        </w:rPr>
      </w:pPr>
      <w:r>
        <w:rPr>
          <w:b/>
          <w:lang w:val="sr-Cyrl-CS"/>
        </w:rPr>
        <w:t xml:space="preserve">У _______________________                                                            </w:t>
      </w:r>
      <w:r w:rsidRPr="00482131">
        <w:rPr>
          <w:b/>
          <w:lang w:val="sr-Cyrl-CS"/>
        </w:rPr>
        <w:t>Овлашћено лице понуђача</w:t>
      </w:r>
      <w:r>
        <w:rPr>
          <w:b/>
          <w:lang w:val="sr-Cyrl-CS"/>
        </w:rPr>
        <w:t xml:space="preserve">      </w:t>
      </w:r>
    </w:p>
    <w:p w:rsidR="001969CD" w:rsidRDefault="001969CD" w:rsidP="001969CD">
      <w:pPr>
        <w:jc w:val="both"/>
        <w:rPr>
          <w:b/>
          <w:lang w:val="sr-Cyrl-CS"/>
        </w:rPr>
      </w:pPr>
    </w:p>
    <w:p w:rsidR="001969CD" w:rsidRPr="00182B4A" w:rsidRDefault="001969CD" w:rsidP="001969CD">
      <w:pPr>
        <w:jc w:val="both"/>
        <w:rPr>
          <w:b/>
          <w:lang w:val="sr-Cyrl-RS"/>
        </w:rPr>
      </w:pPr>
      <w:r>
        <w:rPr>
          <w:b/>
          <w:lang w:val="sr-Cyrl-CS"/>
        </w:rPr>
        <w:t xml:space="preserve">Дана______________године                                           </w:t>
      </w:r>
      <w:r>
        <w:rPr>
          <w:b/>
          <w:lang w:val="sr-Cyrl-RS"/>
        </w:rPr>
        <w:t>М.П.</w:t>
      </w:r>
      <w:r>
        <w:rPr>
          <w:b/>
          <w:lang w:val="sr-Cyrl-CS"/>
        </w:rPr>
        <w:t xml:space="preserve">        __________________________</w:t>
      </w:r>
    </w:p>
    <w:p w:rsidR="001969CD" w:rsidRPr="006058F5" w:rsidRDefault="001969CD" w:rsidP="001969CD">
      <w:pPr>
        <w:rPr>
          <w:b/>
          <w:lang w:val="sr-Cyrl-CS"/>
        </w:rPr>
      </w:pPr>
    </w:p>
    <w:p w:rsidR="001969CD" w:rsidRDefault="001969CD" w:rsidP="001969CD">
      <w:pPr>
        <w:ind w:left="300"/>
        <w:jc w:val="right"/>
        <w:rPr>
          <w:b/>
          <w:sz w:val="22"/>
          <w:szCs w:val="22"/>
          <w:lang w:val="sr-Cyrl-CS"/>
        </w:rPr>
      </w:pPr>
    </w:p>
    <w:p w:rsidR="0033777A" w:rsidRDefault="0033777A" w:rsidP="001969CD">
      <w:pPr>
        <w:ind w:left="300"/>
        <w:jc w:val="right"/>
        <w:rPr>
          <w:b/>
          <w:sz w:val="22"/>
          <w:szCs w:val="22"/>
          <w:lang w:val="sr-Cyrl-CS"/>
        </w:rPr>
      </w:pPr>
    </w:p>
    <w:p w:rsidR="0033777A" w:rsidRDefault="0033777A" w:rsidP="001969CD">
      <w:pPr>
        <w:ind w:left="300"/>
        <w:jc w:val="right"/>
        <w:rPr>
          <w:b/>
          <w:sz w:val="22"/>
          <w:szCs w:val="22"/>
          <w:lang w:val="sr-Cyrl-CS"/>
        </w:rPr>
      </w:pPr>
    </w:p>
    <w:p w:rsidR="00B43712" w:rsidRPr="005A4B3F" w:rsidRDefault="00B43712" w:rsidP="00B43712">
      <w:pPr>
        <w:shd w:val="clear" w:color="auto" w:fill="FFFFFF"/>
        <w:jc w:val="both"/>
        <w:rPr>
          <w:color w:val="000000"/>
          <w:sz w:val="22"/>
          <w:szCs w:val="22"/>
          <w:lang w:val="sr-Cyrl-CS"/>
        </w:rPr>
      </w:pPr>
      <w:r w:rsidRPr="005A4B3F">
        <w:rPr>
          <w:b/>
          <w:bCs/>
          <w:color w:val="000000"/>
          <w:sz w:val="22"/>
          <w:szCs w:val="22"/>
          <w:u w:val="single"/>
          <w:lang w:val="sr-Cyrl-CS"/>
        </w:rPr>
        <w:t>Напомена:</w:t>
      </w:r>
      <w:r w:rsidRPr="00BD1295">
        <w:rPr>
          <w:color w:val="000000"/>
          <w:sz w:val="22"/>
          <w:szCs w:val="22"/>
          <w:lang w:val="sr-Cyrl-CS"/>
        </w:rPr>
        <w:t xml:space="preserve"> </w:t>
      </w:r>
      <w:r w:rsidRPr="004D67F2">
        <w:rPr>
          <w:sz w:val="22"/>
          <w:szCs w:val="22"/>
          <w:u w:val="single"/>
          <w:lang w:val="sr-Cyrl-CS"/>
        </w:rPr>
        <w:t>Уколико</w:t>
      </w:r>
      <w:r w:rsidRPr="004D67F2">
        <w:rPr>
          <w:sz w:val="22"/>
          <w:szCs w:val="22"/>
          <w:lang w:val="sr-Cyrl-CS"/>
        </w:rPr>
        <w:t xml:space="preserve"> понуду подноси група понуђача која учествује у заједничкој понуди, овај образац </w:t>
      </w:r>
      <w:r>
        <w:rPr>
          <w:sz w:val="22"/>
          <w:szCs w:val="22"/>
          <w:lang w:val="sr-Cyrl-CS"/>
        </w:rPr>
        <w:t>потписује и оверава печатом носилац посла групе понуђача.</w:t>
      </w:r>
    </w:p>
    <w:p w:rsidR="00B43712" w:rsidRDefault="00B43712" w:rsidP="00B43712">
      <w:pPr>
        <w:jc w:val="center"/>
        <w:rPr>
          <w:b/>
          <w:lang w:val="sr-Cyrl-CS"/>
        </w:rPr>
      </w:pPr>
    </w:p>
    <w:p w:rsidR="0033777A" w:rsidRDefault="0033777A" w:rsidP="001969CD">
      <w:pPr>
        <w:ind w:left="300"/>
        <w:jc w:val="right"/>
        <w:rPr>
          <w:b/>
          <w:sz w:val="22"/>
          <w:szCs w:val="22"/>
          <w:lang w:val="sr-Cyrl-CS"/>
        </w:rPr>
      </w:pPr>
    </w:p>
    <w:p w:rsidR="0033777A" w:rsidRDefault="0033777A" w:rsidP="001969CD">
      <w:pPr>
        <w:ind w:left="300"/>
        <w:jc w:val="right"/>
        <w:rPr>
          <w:b/>
          <w:sz w:val="22"/>
          <w:szCs w:val="22"/>
          <w:lang w:val="sr-Cyrl-CS"/>
        </w:rPr>
      </w:pPr>
    </w:p>
    <w:p w:rsidR="0033777A" w:rsidRDefault="0033777A" w:rsidP="001969CD">
      <w:pPr>
        <w:ind w:left="300"/>
        <w:jc w:val="right"/>
        <w:rPr>
          <w:b/>
          <w:sz w:val="22"/>
          <w:szCs w:val="22"/>
          <w:lang w:val="sr-Cyrl-CS"/>
        </w:rPr>
      </w:pPr>
    </w:p>
    <w:p w:rsidR="0033777A" w:rsidRDefault="0033777A" w:rsidP="001969CD">
      <w:pPr>
        <w:ind w:left="300"/>
        <w:jc w:val="right"/>
        <w:rPr>
          <w:b/>
          <w:sz w:val="22"/>
          <w:szCs w:val="22"/>
          <w:lang w:val="sr-Cyrl-CS"/>
        </w:rPr>
      </w:pPr>
    </w:p>
    <w:p w:rsidR="0035712F" w:rsidRDefault="0035712F" w:rsidP="001969CD">
      <w:pPr>
        <w:ind w:left="300"/>
        <w:jc w:val="right"/>
        <w:rPr>
          <w:b/>
          <w:sz w:val="22"/>
          <w:szCs w:val="22"/>
          <w:lang w:val="sr-Cyrl-CS"/>
        </w:rPr>
      </w:pPr>
    </w:p>
    <w:p w:rsidR="0035712F" w:rsidRDefault="0035712F" w:rsidP="001969CD">
      <w:pPr>
        <w:ind w:left="300"/>
        <w:jc w:val="right"/>
        <w:rPr>
          <w:b/>
          <w:sz w:val="22"/>
          <w:szCs w:val="22"/>
          <w:lang w:val="sr-Cyrl-CS"/>
        </w:rPr>
      </w:pPr>
    </w:p>
    <w:p w:rsidR="0035712F" w:rsidRDefault="0035712F" w:rsidP="001969CD">
      <w:pPr>
        <w:ind w:left="300"/>
        <w:jc w:val="right"/>
        <w:rPr>
          <w:b/>
          <w:sz w:val="22"/>
          <w:szCs w:val="22"/>
          <w:lang w:val="sr-Cyrl-CS"/>
        </w:rPr>
      </w:pPr>
    </w:p>
    <w:p w:rsidR="0033777A" w:rsidRDefault="0033777A" w:rsidP="00B43712">
      <w:pPr>
        <w:rPr>
          <w:b/>
          <w:sz w:val="22"/>
          <w:szCs w:val="22"/>
          <w:lang w:val="sr-Cyrl-CS"/>
        </w:rPr>
      </w:pPr>
    </w:p>
    <w:p w:rsidR="0033777A" w:rsidRDefault="0033777A" w:rsidP="001969CD">
      <w:pPr>
        <w:ind w:left="300"/>
        <w:jc w:val="right"/>
        <w:rPr>
          <w:b/>
          <w:sz w:val="22"/>
          <w:szCs w:val="22"/>
          <w:lang w:val="sr-Cyrl-CS"/>
        </w:rPr>
      </w:pPr>
    </w:p>
    <w:p w:rsidR="00991F9A" w:rsidRDefault="00991F9A" w:rsidP="00991F9A">
      <w:pPr>
        <w:ind w:right="-420"/>
        <w:jc w:val="right"/>
        <w:rPr>
          <w:b/>
          <w:lang w:val="sr-Cyrl-CS"/>
        </w:rPr>
      </w:pPr>
      <w:r>
        <w:rPr>
          <w:b/>
          <w:lang w:val="sr-Cyrl-CS"/>
        </w:rPr>
        <w:lastRenderedPageBreak/>
        <w:t xml:space="preserve">ОБРАЗАЦ  </w:t>
      </w:r>
      <w:r w:rsidR="00B43712">
        <w:rPr>
          <w:b/>
          <w:lang w:val="sr-Cyrl-CS"/>
        </w:rPr>
        <w:t>8</w:t>
      </w:r>
      <w:r>
        <w:rPr>
          <w:b/>
          <w:lang w:val="sr-Cyrl-CS"/>
        </w:rPr>
        <w:t>.</w:t>
      </w:r>
    </w:p>
    <w:p w:rsidR="00991F9A" w:rsidRDefault="00991F9A" w:rsidP="00991F9A">
      <w:pPr>
        <w:jc w:val="center"/>
        <w:rPr>
          <w:b/>
          <w:sz w:val="22"/>
          <w:szCs w:val="22"/>
          <w:lang w:val="sr-Cyrl-CS"/>
        </w:rPr>
      </w:pPr>
    </w:p>
    <w:p w:rsidR="00991F9A" w:rsidRPr="00991F9A" w:rsidRDefault="00991F9A" w:rsidP="00991F9A">
      <w:pPr>
        <w:jc w:val="center"/>
        <w:rPr>
          <w:b/>
          <w:lang w:val="sr-Cyrl-CS"/>
        </w:rPr>
      </w:pPr>
      <w:r w:rsidRPr="00991F9A">
        <w:rPr>
          <w:b/>
          <w:lang w:val="sr-Cyrl-CS"/>
        </w:rPr>
        <w:t>ТРОШКОВИ ПРИПРЕМЕ ПОНУДЕ</w:t>
      </w:r>
    </w:p>
    <w:p w:rsidR="00991F9A" w:rsidRPr="00071F0F" w:rsidRDefault="00991F9A" w:rsidP="00AD4B28">
      <w:pPr>
        <w:jc w:val="center"/>
        <w:rPr>
          <w:b/>
          <w:sz w:val="22"/>
          <w:szCs w:val="22"/>
          <w:lang w:val="sr-Latn-CS"/>
        </w:rPr>
      </w:pPr>
    </w:p>
    <w:p w:rsidR="004518EF" w:rsidRDefault="00991F9A" w:rsidP="00991F9A">
      <w:pPr>
        <w:ind w:firstLine="720"/>
        <w:jc w:val="both"/>
        <w:rPr>
          <w:b/>
          <w:lang w:val="sr-Cyrl-RS"/>
        </w:rPr>
      </w:pPr>
      <w:r w:rsidRPr="00991F9A">
        <w:rPr>
          <w:lang w:val="sr-Cyrl-CS"/>
        </w:rPr>
        <w:t>У складу са чланом 88. ЗЈН став 1. ("</w:t>
      </w:r>
      <w:r w:rsidR="0015293A">
        <w:rPr>
          <w:lang w:val="sr-Cyrl-CS"/>
        </w:rPr>
        <w:t>Сл. гласник РС“ број 68/2015</w:t>
      </w:r>
      <w:r w:rsidRPr="00991F9A">
        <w:rPr>
          <w:lang w:val="sr-Cyrl-CS"/>
        </w:rPr>
        <w:t>), прилажемо структуру трошкова насталих приликом припреме понуде број ___</w:t>
      </w:r>
      <w:r w:rsidR="00554AD8">
        <w:rPr>
          <w:lang w:val="sr-Cyrl-CS"/>
        </w:rPr>
        <w:t>______________ од ____________.</w:t>
      </w:r>
      <w:r w:rsidR="00AC6C44">
        <w:rPr>
          <w:lang w:val="sr-Cyrl-CS"/>
        </w:rPr>
        <w:t>2019</w:t>
      </w:r>
      <w:r w:rsidRPr="00991F9A">
        <w:rPr>
          <w:lang w:val="sr-Cyrl-CS"/>
        </w:rPr>
        <w:t>. године, у поступку јавне набавке</w:t>
      </w:r>
      <w:r w:rsidR="00553654">
        <w:rPr>
          <w:lang w:val="sr-Cyrl-CS"/>
        </w:rPr>
        <w:t xml:space="preserve"> </w:t>
      </w:r>
      <w:r w:rsidR="00696460" w:rsidRPr="00254E0F">
        <w:rPr>
          <w:b/>
          <w:lang w:val="sr-Cyrl-CS"/>
        </w:rPr>
        <w:t xml:space="preserve">ЈНМВ </w:t>
      </w:r>
      <w:r w:rsidR="00696460">
        <w:rPr>
          <w:b/>
          <w:lang w:val="sr-Cyrl-CS"/>
        </w:rPr>
        <w:t>4</w:t>
      </w:r>
      <w:r w:rsidR="00696460" w:rsidRPr="00885F61">
        <w:rPr>
          <w:b/>
          <w:lang w:val="sr-Cyrl-CS"/>
        </w:rPr>
        <w:t>/</w:t>
      </w:r>
      <w:r w:rsidR="00696460">
        <w:rPr>
          <w:b/>
          <w:lang w:val="sr-Cyrl-CS"/>
        </w:rPr>
        <w:t>2019</w:t>
      </w:r>
      <w:r w:rsidR="00696460" w:rsidRPr="00885F61">
        <w:rPr>
          <w:b/>
          <w:lang w:val="sr-Cyrl-CS"/>
        </w:rPr>
        <w:t xml:space="preserve"> </w:t>
      </w:r>
      <w:r w:rsidR="00696460">
        <w:rPr>
          <w:b/>
          <w:lang w:val="sr-Cyrl-CS"/>
        </w:rPr>
        <w:t>–</w:t>
      </w:r>
      <w:r w:rsidR="00696460" w:rsidRPr="00254E0F">
        <w:rPr>
          <w:b/>
          <w:color w:val="FF0000"/>
          <w:lang w:val="sr-Cyrl-CS"/>
        </w:rPr>
        <w:t xml:space="preserve"> </w:t>
      </w:r>
      <w:r w:rsidR="00696460">
        <w:rPr>
          <w:b/>
          <w:lang w:val="sr-Cyrl-RS"/>
        </w:rPr>
        <w:t>Услуге путничких агенција</w:t>
      </w:r>
      <w:r w:rsidR="00696460" w:rsidRPr="00807F7F">
        <w:rPr>
          <w:b/>
          <w:lang w:val="sr-Cyrl-RS"/>
        </w:rPr>
        <w:t xml:space="preserve"> </w:t>
      </w:r>
    </w:p>
    <w:p w:rsidR="00AC6C44" w:rsidRPr="00991F9A" w:rsidRDefault="00AC6C44" w:rsidP="00991F9A">
      <w:pPr>
        <w:ind w:firstLine="720"/>
        <w:jc w:val="both"/>
        <w:rPr>
          <w:lang w:val="sr-Cyrl-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61"/>
        <w:gridCol w:w="6475"/>
        <w:gridCol w:w="2174"/>
      </w:tblGrid>
      <w:tr w:rsidR="00991F9A" w:rsidRPr="00991F9A">
        <w:trPr>
          <w:trHeight w:val="762"/>
          <w:jc w:val="center"/>
        </w:trPr>
        <w:tc>
          <w:tcPr>
            <w:tcW w:w="961" w:type="dxa"/>
            <w:tcBorders>
              <w:top w:val="double" w:sz="4" w:space="0" w:color="auto"/>
              <w:bottom w:val="single" w:sz="12" w:space="0" w:color="auto"/>
            </w:tcBorders>
            <w:vAlign w:val="center"/>
          </w:tcPr>
          <w:p w:rsidR="00991F9A" w:rsidRPr="00991F9A" w:rsidRDefault="00991F9A" w:rsidP="00394DE1">
            <w:pPr>
              <w:jc w:val="center"/>
              <w:rPr>
                <w:lang w:val="sr-Cyrl-CS"/>
              </w:rPr>
            </w:pPr>
            <w:r w:rsidRPr="00991F9A">
              <w:rPr>
                <w:lang w:val="sr-Cyrl-CS"/>
              </w:rPr>
              <w:t>Редни</w:t>
            </w:r>
          </w:p>
          <w:p w:rsidR="00991F9A" w:rsidRPr="00991F9A" w:rsidRDefault="00991F9A" w:rsidP="00394DE1">
            <w:pPr>
              <w:jc w:val="center"/>
              <w:rPr>
                <w:lang w:val="sr-Cyrl-CS"/>
              </w:rPr>
            </w:pPr>
            <w:r w:rsidRPr="00991F9A">
              <w:rPr>
                <w:lang w:val="sr-Cyrl-CS"/>
              </w:rPr>
              <w:t>број</w:t>
            </w:r>
          </w:p>
        </w:tc>
        <w:tc>
          <w:tcPr>
            <w:tcW w:w="6475" w:type="dxa"/>
            <w:tcBorders>
              <w:top w:val="double" w:sz="4" w:space="0" w:color="auto"/>
              <w:bottom w:val="single" w:sz="12" w:space="0" w:color="auto"/>
            </w:tcBorders>
            <w:vAlign w:val="center"/>
          </w:tcPr>
          <w:p w:rsidR="00991F9A" w:rsidRPr="00991F9A" w:rsidRDefault="00991F9A" w:rsidP="00394DE1">
            <w:pPr>
              <w:jc w:val="center"/>
              <w:rPr>
                <w:lang w:val="sr-Cyrl-CS"/>
              </w:rPr>
            </w:pPr>
            <w:r w:rsidRPr="00991F9A">
              <w:rPr>
                <w:lang w:val="sr-Cyrl-CS"/>
              </w:rPr>
              <w:t>ВРСТА ТРОШКОВА</w:t>
            </w:r>
          </w:p>
        </w:tc>
        <w:tc>
          <w:tcPr>
            <w:tcW w:w="2174" w:type="dxa"/>
            <w:tcBorders>
              <w:top w:val="double" w:sz="4" w:space="0" w:color="auto"/>
              <w:bottom w:val="single" w:sz="12" w:space="0" w:color="auto"/>
            </w:tcBorders>
            <w:vAlign w:val="center"/>
          </w:tcPr>
          <w:p w:rsidR="00991F9A" w:rsidRPr="00991F9A" w:rsidRDefault="00991F9A" w:rsidP="00394DE1">
            <w:pPr>
              <w:jc w:val="center"/>
              <w:rPr>
                <w:lang w:val="sr-Cyrl-CS"/>
              </w:rPr>
            </w:pPr>
            <w:r w:rsidRPr="00991F9A">
              <w:rPr>
                <w:lang w:val="sr-Cyrl-CS"/>
              </w:rPr>
              <w:t>ИЗНОС</w:t>
            </w:r>
          </w:p>
        </w:tc>
      </w:tr>
      <w:tr w:rsidR="00991F9A" w:rsidRPr="00991F9A" w:rsidTr="000D7D65">
        <w:trPr>
          <w:trHeight w:val="488"/>
          <w:jc w:val="center"/>
        </w:trPr>
        <w:tc>
          <w:tcPr>
            <w:tcW w:w="961" w:type="dxa"/>
            <w:vAlign w:val="center"/>
          </w:tcPr>
          <w:p w:rsidR="00991F9A" w:rsidRPr="00991F9A" w:rsidRDefault="00991F9A" w:rsidP="000D7D65">
            <w:pPr>
              <w:jc w:val="center"/>
              <w:rPr>
                <w:lang w:val="sr-Cyrl-CS"/>
              </w:rPr>
            </w:pPr>
            <w:r w:rsidRPr="00991F9A">
              <w:rPr>
                <w:lang w:val="sr-Cyrl-CS"/>
              </w:rPr>
              <w:t>1.</w:t>
            </w:r>
          </w:p>
        </w:tc>
        <w:tc>
          <w:tcPr>
            <w:tcW w:w="6475" w:type="dxa"/>
            <w:vAlign w:val="center"/>
          </w:tcPr>
          <w:p w:rsidR="00991F9A" w:rsidRPr="00991F9A" w:rsidRDefault="00991F9A" w:rsidP="000D7D65">
            <w:pPr>
              <w:jc w:val="center"/>
              <w:rPr>
                <w:lang w:val="sr-Cyrl-CS"/>
              </w:rPr>
            </w:pPr>
          </w:p>
        </w:tc>
        <w:tc>
          <w:tcPr>
            <w:tcW w:w="2174" w:type="dxa"/>
            <w:vAlign w:val="center"/>
          </w:tcPr>
          <w:p w:rsidR="00991F9A" w:rsidRPr="00991F9A" w:rsidRDefault="00991F9A" w:rsidP="000D7D65">
            <w:pPr>
              <w:jc w:val="center"/>
              <w:rPr>
                <w:lang w:val="sr-Cyrl-CS"/>
              </w:rPr>
            </w:pPr>
          </w:p>
        </w:tc>
      </w:tr>
      <w:tr w:rsidR="00991F9A" w:rsidRPr="00991F9A" w:rsidTr="000D7D65">
        <w:trPr>
          <w:trHeight w:val="488"/>
          <w:jc w:val="center"/>
        </w:trPr>
        <w:tc>
          <w:tcPr>
            <w:tcW w:w="961" w:type="dxa"/>
            <w:vAlign w:val="center"/>
          </w:tcPr>
          <w:p w:rsidR="00991F9A" w:rsidRPr="00991F9A" w:rsidRDefault="00991F9A" w:rsidP="000D7D65">
            <w:pPr>
              <w:jc w:val="center"/>
              <w:rPr>
                <w:lang w:val="sr-Cyrl-CS"/>
              </w:rPr>
            </w:pPr>
            <w:r w:rsidRPr="00991F9A">
              <w:rPr>
                <w:lang w:val="sr-Cyrl-CS"/>
              </w:rPr>
              <w:t>2.</w:t>
            </w:r>
          </w:p>
        </w:tc>
        <w:tc>
          <w:tcPr>
            <w:tcW w:w="6475" w:type="dxa"/>
            <w:vAlign w:val="center"/>
          </w:tcPr>
          <w:p w:rsidR="00991F9A" w:rsidRPr="00991F9A" w:rsidRDefault="00991F9A" w:rsidP="000D7D65">
            <w:pPr>
              <w:jc w:val="center"/>
              <w:rPr>
                <w:lang w:val="sr-Cyrl-CS"/>
              </w:rPr>
            </w:pPr>
          </w:p>
        </w:tc>
        <w:tc>
          <w:tcPr>
            <w:tcW w:w="2174" w:type="dxa"/>
            <w:vAlign w:val="center"/>
          </w:tcPr>
          <w:p w:rsidR="00991F9A" w:rsidRPr="00991F9A" w:rsidRDefault="00991F9A" w:rsidP="000D7D65">
            <w:pPr>
              <w:jc w:val="center"/>
              <w:rPr>
                <w:lang w:val="sr-Cyrl-CS"/>
              </w:rPr>
            </w:pPr>
          </w:p>
        </w:tc>
      </w:tr>
      <w:tr w:rsidR="00991F9A" w:rsidRPr="00991F9A" w:rsidTr="000D7D65">
        <w:trPr>
          <w:trHeight w:val="488"/>
          <w:jc w:val="center"/>
        </w:trPr>
        <w:tc>
          <w:tcPr>
            <w:tcW w:w="961" w:type="dxa"/>
            <w:vAlign w:val="center"/>
          </w:tcPr>
          <w:p w:rsidR="00991F9A" w:rsidRPr="00991F9A" w:rsidRDefault="00991F9A" w:rsidP="000D7D65">
            <w:pPr>
              <w:jc w:val="center"/>
              <w:rPr>
                <w:lang w:val="sr-Cyrl-CS"/>
              </w:rPr>
            </w:pPr>
            <w:r w:rsidRPr="00991F9A">
              <w:rPr>
                <w:lang w:val="sr-Cyrl-CS"/>
              </w:rPr>
              <w:t>3.</w:t>
            </w:r>
          </w:p>
        </w:tc>
        <w:tc>
          <w:tcPr>
            <w:tcW w:w="6475" w:type="dxa"/>
            <w:vAlign w:val="center"/>
          </w:tcPr>
          <w:p w:rsidR="00991F9A" w:rsidRPr="00991F9A" w:rsidRDefault="00991F9A" w:rsidP="000D7D65">
            <w:pPr>
              <w:jc w:val="center"/>
              <w:rPr>
                <w:lang w:val="sr-Cyrl-CS"/>
              </w:rPr>
            </w:pPr>
          </w:p>
        </w:tc>
        <w:tc>
          <w:tcPr>
            <w:tcW w:w="2174" w:type="dxa"/>
            <w:vAlign w:val="center"/>
          </w:tcPr>
          <w:p w:rsidR="00991F9A" w:rsidRPr="00991F9A" w:rsidRDefault="00991F9A" w:rsidP="000D7D65">
            <w:pPr>
              <w:jc w:val="center"/>
              <w:rPr>
                <w:lang w:val="sr-Cyrl-CS"/>
              </w:rPr>
            </w:pPr>
          </w:p>
        </w:tc>
      </w:tr>
      <w:tr w:rsidR="00991F9A" w:rsidRPr="00991F9A" w:rsidTr="000D7D65">
        <w:trPr>
          <w:trHeight w:val="488"/>
          <w:jc w:val="center"/>
        </w:trPr>
        <w:tc>
          <w:tcPr>
            <w:tcW w:w="961" w:type="dxa"/>
            <w:vAlign w:val="center"/>
          </w:tcPr>
          <w:p w:rsidR="00991F9A" w:rsidRPr="00991F9A" w:rsidRDefault="00991F9A" w:rsidP="000D7D65">
            <w:pPr>
              <w:jc w:val="center"/>
              <w:rPr>
                <w:lang w:val="sr-Cyrl-CS"/>
              </w:rPr>
            </w:pPr>
            <w:r w:rsidRPr="00991F9A">
              <w:rPr>
                <w:lang w:val="sr-Cyrl-CS"/>
              </w:rPr>
              <w:t>4.</w:t>
            </w:r>
          </w:p>
        </w:tc>
        <w:tc>
          <w:tcPr>
            <w:tcW w:w="6475" w:type="dxa"/>
            <w:vAlign w:val="center"/>
          </w:tcPr>
          <w:p w:rsidR="00991F9A" w:rsidRPr="00991F9A" w:rsidRDefault="00991F9A" w:rsidP="000D7D65">
            <w:pPr>
              <w:jc w:val="center"/>
              <w:rPr>
                <w:lang w:val="sr-Cyrl-CS"/>
              </w:rPr>
            </w:pPr>
          </w:p>
        </w:tc>
        <w:tc>
          <w:tcPr>
            <w:tcW w:w="2174" w:type="dxa"/>
            <w:vAlign w:val="center"/>
          </w:tcPr>
          <w:p w:rsidR="00991F9A" w:rsidRPr="00991F9A" w:rsidRDefault="00991F9A" w:rsidP="000D7D65">
            <w:pPr>
              <w:jc w:val="center"/>
              <w:rPr>
                <w:lang w:val="sr-Cyrl-CS"/>
              </w:rPr>
            </w:pPr>
          </w:p>
        </w:tc>
      </w:tr>
      <w:tr w:rsidR="00991F9A" w:rsidRPr="00991F9A" w:rsidTr="000D7D65">
        <w:trPr>
          <w:trHeight w:val="488"/>
          <w:jc w:val="center"/>
        </w:trPr>
        <w:tc>
          <w:tcPr>
            <w:tcW w:w="961" w:type="dxa"/>
            <w:vAlign w:val="center"/>
          </w:tcPr>
          <w:p w:rsidR="00991F9A" w:rsidRPr="00991F9A" w:rsidRDefault="00991F9A" w:rsidP="000D7D65">
            <w:pPr>
              <w:jc w:val="center"/>
              <w:rPr>
                <w:lang w:val="sr-Cyrl-CS"/>
              </w:rPr>
            </w:pPr>
            <w:r w:rsidRPr="00991F9A">
              <w:rPr>
                <w:lang w:val="sr-Cyrl-CS"/>
              </w:rPr>
              <w:t>5.</w:t>
            </w:r>
          </w:p>
        </w:tc>
        <w:tc>
          <w:tcPr>
            <w:tcW w:w="6475" w:type="dxa"/>
            <w:vAlign w:val="center"/>
          </w:tcPr>
          <w:p w:rsidR="00991F9A" w:rsidRPr="00991F9A" w:rsidRDefault="00991F9A" w:rsidP="000D7D65">
            <w:pPr>
              <w:jc w:val="center"/>
              <w:rPr>
                <w:lang w:val="sr-Cyrl-CS"/>
              </w:rPr>
            </w:pPr>
          </w:p>
        </w:tc>
        <w:tc>
          <w:tcPr>
            <w:tcW w:w="2174" w:type="dxa"/>
            <w:vAlign w:val="center"/>
          </w:tcPr>
          <w:p w:rsidR="00991F9A" w:rsidRPr="00991F9A" w:rsidRDefault="00991F9A" w:rsidP="000D7D65">
            <w:pPr>
              <w:jc w:val="center"/>
              <w:rPr>
                <w:lang w:val="sr-Cyrl-CS"/>
              </w:rPr>
            </w:pPr>
          </w:p>
        </w:tc>
      </w:tr>
      <w:tr w:rsidR="00991F9A" w:rsidRPr="00991F9A" w:rsidTr="000D7D65">
        <w:trPr>
          <w:trHeight w:val="488"/>
          <w:jc w:val="center"/>
        </w:trPr>
        <w:tc>
          <w:tcPr>
            <w:tcW w:w="7436" w:type="dxa"/>
            <w:gridSpan w:val="2"/>
            <w:tcBorders>
              <w:top w:val="single" w:sz="12" w:space="0" w:color="auto"/>
            </w:tcBorders>
            <w:vAlign w:val="center"/>
          </w:tcPr>
          <w:p w:rsidR="00991F9A" w:rsidRPr="00991F9A" w:rsidRDefault="00991F9A" w:rsidP="000D7D65">
            <w:pPr>
              <w:jc w:val="right"/>
              <w:rPr>
                <w:lang w:val="sr-Cyrl-CS"/>
              </w:rPr>
            </w:pPr>
            <w:r w:rsidRPr="00991F9A">
              <w:rPr>
                <w:lang w:val="sr-Cyrl-CS"/>
              </w:rPr>
              <w:t>УКУПНО динара:</w:t>
            </w:r>
          </w:p>
        </w:tc>
        <w:tc>
          <w:tcPr>
            <w:tcW w:w="2174" w:type="dxa"/>
            <w:tcBorders>
              <w:top w:val="single" w:sz="12" w:space="0" w:color="auto"/>
            </w:tcBorders>
            <w:vAlign w:val="center"/>
          </w:tcPr>
          <w:p w:rsidR="00991F9A" w:rsidRPr="00991F9A" w:rsidRDefault="00991F9A" w:rsidP="000D7D65">
            <w:pPr>
              <w:jc w:val="right"/>
              <w:rPr>
                <w:lang w:val="sr-Cyrl-CS"/>
              </w:rPr>
            </w:pPr>
          </w:p>
        </w:tc>
      </w:tr>
    </w:tbl>
    <w:p w:rsidR="00991F9A" w:rsidRPr="00991F9A" w:rsidRDefault="00991F9A" w:rsidP="00991F9A">
      <w:pPr>
        <w:jc w:val="both"/>
        <w:rPr>
          <w:b/>
          <w:i/>
          <w:lang w:val="sr-Latn-CS"/>
        </w:rPr>
      </w:pPr>
    </w:p>
    <w:p w:rsidR="00991F9A" w:rsidRDefault="00991F9A" w:rsidP="00991F9A">
      <w:pPr>
        <w:jc w:val="both"/>
        <w:rPr>
          <w:lang w:val="sr-Cyrl-CS"/>
        </w:rPr>
      </w:pPr>
    </w:p>
    <w:p w:rsidR="004518EF" w:rsidRPr="004518EF" w:rsidRDefault="004518EF" w:rsidP="00991F9A">
      <w:pPr>
        <w:jc w:val="both"/>
        <w:rPr>
          <w:lang w:val="sr-Cyrl-CS"/>
        </w:rPr>
      </w:pPr>
    </w:p>
    <w:p w:rsidR="00991F9A" w:rsidRPr="00991F9A" w:rsidRDefault="00991F9A" w:rsidP="00991F9A">
      <w:pPr>
        <w:jc w:val="both"/>
        <w:rPr>
          <w:b/>
          <w:lang w:val="sr-Cyrl-CS"/>
        </w:rPr>
      </w:pPr>
      <w:r w:rsidRPr="00991F9A">
        <w:rPr>
          <w:b/>
          <w:lang w:val="sr-Cyrl-CS"/>
        </w:rPr>
        <w:t xml:space="preserve">Напомена: </w:t>
      </w:r>
    </w:p>
    <w:p w:rsidR="00991F9A" w:rsidRPr="00991F9A" w:rsidRDefault="00991F9A" w:rsidP="00991F9A">
      <w:pPr>
        <w:jc w:val="both"/>
        <w:rPr>
          <w:lang w:val="sr-Cyrl-CS"/>
        </w:rPr>
      </w:pPr>
      <w:r w:rsidRPr="00991F9A">
        <w:rPr>
          <w:lang w:val="sr-Cyrl-CS"/>
        </w:rPr>
        <w:t>Трошкове припремања и подношења понуде сноси искључиво понуђач и не може тражити од Наручиоца накнаду трошкова, осим у случајевима и на начин предвиђен чланом 88. став 3. Закона о јавним набавкама.</w:t>
      </w:r>
    </w:p>
    <w:p w:rsidR="00991F9A" w:rsidRDefault="00991F9A" w:rsidP="00991F9A">
      <w:pPr>
        <w:jc w:val="both"/>
        <w:rPr>
          <w:b/>
          <w:lang w:val="sr-Cyrl-CS"/>
        </w:rPr>
      </w:pPr>
    </w:p>
    <w:p w:rsidR="00991F9A" w:rsidRPr="00991F9A" w:rsidRDefault="00991F9A" w:rsidP="00991F9A">
      <w:pPr>
        <w:jc w:val="both"/>
        <w:rPr>
          <w:lang w:val="sr-Cyrl-CS"/>
        </w:rPr>
      </w:pPr>
      <w:r w:rsidRPr="00991F9A">
        <w:rPr>
          <w:lang w:val="sr-Cyrl-CS"/>
        </w:rPr>
        <w:t xml:space="preserve">Уколико понуђач као саставни део понуде достави </w:t>
      </w:r>
      <w:r>
        <w:rPr>
          <w:lang w:val="sr-Cyrl-CS"/>
        </w:rPr>
        <w:t>овај образац</w:t>
      </w:r>
      <w:r w:rsidRPr="00991F9A">
        <w:rPr>
          <w:lang w:val="sr-Cyrl-CS"/>
        </w:rPr>
        <w:t xml:space="preserve"> </w:t>
      </w:r>
      <w:r>
        <w:rPr>
          <w:lang w:val="sr-Cyrl-CS"/>
        </w:rPr>
        <w:t>(</w:t>
      </w:r>
      <w:r w:rsidRPr="00991F9A">
        <w:rPr>
          <w:lang w:val="sr-Cyrl-CS"/>
        </w:rPr>
        <w:t>попуњен, потписан од стране овлашћеног лица понуђача и оверен печатом</w:t>
      </w:r>
      <w:r>
        <w:rPr>
          <w:lang w:val="sr-Cyrl-CS"/>
        </w:rPr>
        <w:t>)</w:t>
      </w:r>
      <w:r w:rsidRPr="00991F9A">
        <w:rPr>
          <w:lang w:val="sr-Cyrl-CS"/>
        </w:rPr>
        <w:t>, сматраће се да је понуђач доставио Захтев за накнаду трошкова.</w:t>
      </w:r>
    </w:p>
    <w:p w:rsidR="00991F9A" w:rsidRDefault="00991F9A" w:rsidP="004518EF">
      <w:pPr>
        <w:jc w:val="both"/>
        <w:rPr>
          <w:lang w:val="sr-Cyrl-CS"/>
        </w:rPr>
      </w:pPr>
    </w:p>
    <w:p w:rsidR="00991F9A" w:rsidRDefault="00991F9A" w:rsidP="00991F9A">
      <w:pPr>
        <w:ind w:firstLine="720"/>
        <w:jc w:val="both"/>
        <w:rPr>
          <w:lang w:val="sr-Cyrl-CS"/>
        </w:rPr>
      </w:pPr>
    </w:p>
    <w:p w:rsidR="00991F9A" w:rsidRPr="00991F9A" w:rsidRDefault="00991F9A" w:rsidP="00991F9A">
      <w:pPr>
        <w:ind w:firstLine="720"/>
        <w:jc w:val="both"/>
        <w:rPr>
          <w:lang w:val="sr-Cyrl-CS"/>
        </w:rPr>
      </w:pPr>
    </w:p>
    <w:p w:rsidR="00991F9A" w:rsidRDefault="00991F9A" w:rsidP="00991F9A">
      <w:pPr>
        <w:jc w:val="both"/>
        <w:rPr>
          <w:b/>
          <w:lang w:val="sr-Cyrl-CS"/>
        </w:rPr>
      </w:pPr>
      <w:r>
        <w:rPr>
          <w:b/>
          <w:lang w:val="sr-Cyrl-CS"/>
        </w:rPr>
        <w:t xml:space="preserve">У _______________________                                                            </w:t>
      </w:r>
      <w:r w:rsidRPr="00482131">
        <w:rPr>
          <w:b/>
          <w:lang w:val="sr-Cyrl-CS"/>
        </w:rPr>
        <w:t>Овлашћено лице понуђача</w:t>
      </w:r>
      <w:r>
        <w:rPr>
          <w:b/>
          <w:lang w:val="sr-Cyrl-CS"/>
        </w:rPr>
        <w:t xml:space="preserve">      </w:t>
      </w:r>
    </w:p>
    <w:p w:rsidR="00991F9A" w:rsidRDefault="00991F9A" w:rsidP="00991F9A">
      <w:pPr>
        <w:jc w:val="both"/>
        <w:rPr>
          <w:b/>
          <w:lang w:val="sr-Cyrl-CS"/>
        </w:rPr>
      </w:pPr>
    </w:p>
    <w:p w:rsidR="00991F9A" w:rsidRPr="00182B4A" w:rsidRDefault="00991F9A" w:rsidP="00991F9A">
      <w:pPr>
        <w:jc w:val="both"/>
        <w:rPr>
          <w:b/>
          <w:lang w:val="sr-Cyrl-RS"/>
        </w:rPr>
      </w:pPr>
      <w:r>
        <w:rPr>
          <w:b/>
          <w:lang w:val="sr-Cyrl-CS"/>
        </w:rPr>
        <w:t xml:space="preserve">Дана______________године                                           </w:t>
      </w:r>
      <w:r>
        <w:rPr>
          <w:b/>
          <w:lang w:val="sr-Cyrl-RS"/>
        </w:rPr>
        <w:t>М.П.</w:t>
      </w:r>
      <w:r>
        <w:rPr>
          <w:b/>
          <w:lang w:val="sr-Cyrl-CS"/>
        </w:rPr>
        <w:t xml:space="preserve">        __________________________</w:t>
      </w:r>
    </w:p>
    <w:p w:rsidR="00991F9A" w:rsidRPr="006058F5" w:rsidRDefault="00991F9A" w:rsidP="00991F9A">
      <w:pPr>
        <w:rPr>
          <w:b/>
          <w:lang w:val="sr-Cyrl-CS"/>
        </w:rPr>
      </w:pPr>
    </w:p>
    <w:p w:rsidR="00991F9A" w:rsidRDefault="00991F9A" w:rsidP="00991F9A">
      <w:pPr>
        <w:ind w:left="300"/>
        <w:jc w:val="right"/>
        <w:rPr>
          <w:b/>
          <w:sz w:val="22"/>
          <w:szCs w:val="22"/>
          <w:lang w:val="sr-Cyrl-CS"/>
        </w:rPr>
      </w:pPr>
    </w:p>
    <w:p w:rsidR="00991F9A" w:rsidRDefault="00991F9A" w:rsidP="00991F9A">
      <w:pPr>
        <w:ind w:left="300"/>
        <w:jc w:val="right"/>
        <w:rPr>
          <w:b/>
          <w:sz w:val="22"/>
          <w:szCs w:val="22"/>
          <w:lang w:val="sr-Cyrl-CS"/>
        </w:rPr>
      </w:pPr>
    </w:p>
    <w:p w:rsidR="00991F9A" w:rsidRDefault="00991F9A" w:rsidP="00991F9A">
      <w:pPr>
        <w:rPr>
          <w:b/>
          <w:sz w:val="22"/>
          <w:szCs w:val="22"/>
          <w:lang w:val="sr-Cyrl-CS"/>
        </w:rPr>
      </w:pPr>
    </w:p>
    <w:p w:rsidR="00991F9A" w:rsidRDefault="00991F9A" w:rsidP="00991F9A">
      <w:pPr>
        <w:rPr>
          <w:b/>
          <w:sz w:val="22"/>
          <w:szCs w:val="22"/>
          <w:lang w:val="sr-Cyrl-CS"/>
        </w:rPr>
      </w:pPr>
    </w:p>
    <w:p w:rsidR="00696460" w:rsidRDefault="00696460" w:rsidP="00991F9A">
      <w:pPr>
        <w:rPr>
          <w:b/>
          <w:sz w:val="22"/>
          <w:szCs w:val="22"/>
          <w:lang w:val="sr-Cyrl-CS"/>
        </w:rPr>
      </w:pPr>
    </w:p>
    <w:p w:rsidR="00991F9A" w:rsidRDefault="00991F9A" w:rsidP="00991F9A">
      <w:pPr>
        <w:rPr>
          <w:b/>
          <w:sz w:val="22"/>
          <w:szCs w:val="22"/>
          <w:lang w:val="sr-Cyrl-CS"/>
        </w:rPr>
      </w:pPr>
    </w:p>
    <w:p w:rsidR="00991F9A" w:rsidRDefault="00991F9A" w:rsidP="00991F9A">
      <w:pPr>
        <w:rPr>
          <w:b/>
          <w:sz w:val="22"/>
          <w:szCs w:val="22"/>
          <w:lang w:val="sr-Cyrl-CS"/>
        </w:rPr>
      </w:pPr>
    </w:p>
    <w:p w:rsidR="00365F8A" w:rsidRDefault="00365F8A" w:rsidP="00991F9A">
      <w:pPr>
        <w:rPr>
          <w:b/>
          <w:sz w:val="22"/>
          <w:szCs w:val="22"/>
          <w:lang w:val="sr-Cyrl-CS"/>
        </w:rPr>
      </w:pPr>
    </w:p>
    <w:p w:rsidR="00365F8A" w:rsidRDefault="00365F8A" w:rsidP="00991F9A">
      <w:pPr>
        <w:rPr>
          <w:b/>
          <w:sz w:val="22"/>
          <w:szCs w:val="22"/>
          <w:lang w:val="sr-Cyrl-CS"/>
        </w:rPr>
      </w:pPr>
    </w:p>
    <w:p w:rsidR="00991F9A" w:rsidRDefault="00991F9A" w:rsidP="00991F9A">
      <w:pPr>
        <w:rPr>
          <w:b/>
          <w:sz w:val="22"/>
          <w:szCs w:val="22"/>
          <w:lang w:val="sr-Cyrl-CS"/>
        </w:rPr>
      </w:pPr>
    </w:p>
    <w:p w:rsidR="00991F9A" w:rsidRPr="00991F9A" w:rsidRDefault="00991F9A" w:rsidP="00991F9A">
      <w:pPr>
        <w:rPr>
          <w:b/>
          <w:sz w:val="22"/>
          <w:szCs w:val="22"/>
          <w:lang w:val="sr-Cyrl-CS"/>
        </w:rPr>
      </w:pPr>
    </w:p>
    <w:p w:rsidR="0077362E" w:rsidRDefault="0077362E" w:rsidP="004518EF">
      <w:pPr>
        <w:pStyle w:val="Tableofcontents91"/>
        <w:tabs>
          <w:tab w:val="left" w:pos="0"/>
          <w:tab w:val="left" w:leader="dot" w:pos="8742"/>
        </w:tabs>
        <w:spacing w:line="240" w:lineRule="auto"/>
        <w:ind w:firstLine="0"/>
        <w:jc w:val="center"/>
        <w:rPr>
          <w:b/>
          <w:sz w:val="28"/>
          <w:szCs w:val="24"/>
          <w:lang w:val="sr-Cyrl-CS"/>
        </w:rPr>
      </w:pPr>
    </w:p>
    <w:p w:rsidR="0033777A" w:rsidRPr="00BF407B" w:rsidRDefault="0033777A" w:rsidP="004518EF">
      <w:pPr>
        <w:pStyle w:val="Tableofcontents91"/>
        <w:tabs>
          <w:tab w:val="left" w:pos="0"/>
          <w:tab w:val="left" w:leader="dot" w:pos="8742"/>
        </w:tabs>
        <w:spacing w:line="240" w:lineRule="auto"/>
        <w:ind w:firstLine="0"/>
        <w:jc w:val="center"/>
        <w:rPr>
          <w:b/>
          <w:sz w:val="28"/>
          <w:szCs w:val="24"/>
          <w:lang w:val="sr-Cyrl-CS"/>
        </w:rPr>
      </w:pPr>
      <w:r w:rsidRPr="00BF407B">
        <w:rPr>
          <w:b/>
          <w:sz w:val="28"/>
          <w:szCs w:val="24"/>
          <w:lang w:val="sr-Cyrl-CS"/>
        </w:rPr>
        <w:t>МОДЕЛ УГОВОРА</w:t>
      </w:r>
    </w:p>
    <w:p w:rsidR="00F40B83" w:rsidRPr="00554AD8" w:rsidRDefault="00F40B83" w:rsidP="00554AD8">
      <w:pPr>
        <w:shd w:val="clear" w:color="auto" w:fill="FFFFFF"/>
        <w:jc w:val="center"/>
        <w:rPr>
          <w:b/>
          <w:u w:val="single"/>
          <w:lang w:val="ru-RU"/>
        </w:rPr>
      </w:pPr>
      <w:r w:rsidRPr="00554AD8">
        <w:rPr>
          <w:b/>
          <w:lang w:val="sr-Cyrl-CS"/>
        </w:rPr>
        <w:t>(</w:t>
      </w:r>
      <w:r w:rsidRPr="00554AD8">
        <w:rPr>
          <w:b/>
          <w:u w:val="single"/>
          <w:lang w:val="ru-RU"/>
        </w:rPr>
        <w:t xml:space="preserve">попунити, </w:t>
      </w:r>
      <w:r w:rsidR="002363BE" w:rsidRPr="00554AD8">
        <w:rPr>
          <w:b/>
          <w:u w:val="single"/>
          <w:lang w:val="ru-RU"/>
        </w:rPr>
        <w:t xml:space="preserve">потписати и </w:t>
      </w:r>
      <w:r w:rsidRPr="00554AD8">
        <w:rPr>
          <w:b/>
          <w:u w:val="single"/>
          <w:lang w:val="ru-RU"/>
        </w:rPr>
        <w:t>овери</w:t>
      </w:r>
      <w:r w:rsidR="002363BE" w:rsidRPr="00554AD8">
        <w:rPr>
          <w:b/>
          <w:u w:val="single"/>
          <w:lang w:val="ru-RU"/>
        </w:rPr>
        <w:t xml:space="preserve">ти </w:t>
      </w:r>
      <w:r w:rsidR="00BF407B">
        <w:rPr>
          <w:b/>
          <w:u w:val="single"/>
          <w:lang w:val="ru-RU"/>
        </w:rPr>
        <w:t xml:space="preserve"> печатом</w:t>
      </w:r>
      <w:r w:rsidR="002363BE" w:rsidRPr="00554AD8">
        <w:rPr>
          <w:b/>
          <w:u w:val="single"/>
          <w:lang w:val="ru-RU"/>
        </w:rPr>
        <w:t>)</w:t>
      </w:r>
    </w:p>
    <w:p w:rsidR="0033777A" w:rsidRPr="004518EF" w:rsidRDefault="0033777A" w:rsidP="002363BE">
      <w:pPr>
        <w:rPr>
          <w:b/>
          <w:lang w:val="sr-Cyrl-CS"/>
        </w:rPr>
      </w:pPr>
    </w:p>
    <w:p w:rsidR="00553654" w:rsidRPr="00962E30" w:rsidRDefault="00807F7F" w:rsidP="00E31CF0">
      <w:pPr>
        <w:pStyle w:val="Heading5"/>
        <w:numPr>
          <w:ilvl w:val="0"/>
          <w:numId w:val="14"/>
        </w:numPr>
        <w:tabs>
          <w:tab w:val="clear" w:pos="720"/>
          <w:tab w:val="num" w:pos="360"/>
        </w:tabs>
        <w:ind w:left="360"/>
        <w:jc w:val="both"/>
        <w:rPr>
          <w:sz w:val="24"/>
        </w:rPr>
      </w:pPr>
      <w:r>
        <w:rPr>
          <w:sz w:val="24"/>
          <w:lang w:val="sr-Latn-RS"/>
        </w:rPr>
        <w:t xml:space="preserve">Kyokushin kai </w:t>
      </w:r>
      <w:r w:rsidR="00FA1D9A">
        <w:rPr>
          <w:sz w:val="24"/>
        </w:rPr>
        <w:t xml:space="preserve">савез </w:t>
      </w:r>
      <w:r w:rsidR="00553654" w:rsidRPr="00962E30">
        <w:rPr>
          <w:sz w:val="24"/>
        </w:rPr>
        <w:t>Србије</w:t>
      </w:r>
      <w:r w:rsidR="00553654" w:rsidRPr="00962E30">
        <w:rPr>
          <w:sz w:val="24"/>
          <w:lang w:val="sr-Latn-CS"/>
        </w:rPr>
        <w:t xml:space="preserve">, </w:t>
      </w:r>
      <w:r w:rsidR="00553654" w:rsidRPr="00962E30">
        <w:rPr>
          <w:sz w:val="24"/>
        </w:rPr>
        <w:t xml:space="preserve">Београд, </w:t>
      </w:r>
      <w:r>
        <w:rPr>
          <w:sz w:val="24"/>
          <w:lang w:val="sr-Cyrl-RS"/>
        </w:rPr>
        <w:t>Светог Саве 2</w:t>
      </w:r>
      <w:r w:rsidR="00553654" w:rsidRPr="00962E30">
        <w:rPr>
          <w:sz w:val="24"/>
        </w:rPr>
        <w:t xml:space="preserve">, који заступа </w:t>
      </w:r>
      <w:r w:rsidR="00553654" w:rsidRPr="00962E30">
        <w:rPr>
          <w:sz w:val="24"/>
          <w:lang w:val="sr-Cyrl-RS"/>
        </w:rPr>
        <w:t>председник</w:t>
      </w:r>
      <w:r w:rsidR="00553654" w:rsidRPr="00962E30">
        <w:rPr>
          <w:sz w:val="24"/>
        </w:rPr>
        <w:t xml:space="preserve"> </w:t>
      </w:r>
      <w:r>
        <w:rPr>
          <w:sz w:val="24"/>
          <w:lang w:val="sr-Cyrl-RS"/>
        </w:rPr>
        <w:t>Жарко Петковић</w:t>
      </w:r>
      <w:r w:rsidR="00553654" w:rsidRPr="00962E30">
        <w:rPr>
          <w:sz w:val="24"/>
        </w:rPr>
        <w:t>(у даљем тексту Наручилац)</w:t>
      </w:r>
    </w:p>
    <w:p w:rsidR="0033777A" w:rsidRPr="000D7D65" w:rsidRDefault="0033777A" w:rsidP="0033777A">
      <w:pPr>
        <w:ind w:left="1080" w:firstLine="360"/>
        <w:jc w:val="both"/>
        <w:rPr>
          <w:b/>
          <w:i/>
          <w:lang w:val="sr-Cyrl-CS"/>
        </w:rPr>
      </w:pPr>
      <w:r w:rsidRPr="000D7D65">
        <w:rPr>
          <w:b/>
          <w:i/>
          <w:lang w:val="sr-Cyrl-CS"/>
        </w:rPr>
        <w:t>и</w:t>
      </w:r>
    </w:p>
    <w:p w:rsidR="004518EF" w:rsidRPr="00554AD8" w:rsidRDefault="004518EF" w:rsidP="00E31CF0">
      <w:pPr>
        <w:shd w:val="clear" w:color="auto" w:fill="FFFFFF"/>
        <w:ind w:left="360" w:hanging="360"/>
        <w:jc w:val="both"/>
        <w:rPr>
          <w:b/>
          <w:i/>
          <w:lang w:val="ru-RU"/>
        </w:rPr>
      </w:pPr>
      <w:r w:rsidRPr="00554AD8">
        <w:rPr>
          <w:b/>
          <w:i/>
          <w:sz w:val="22"/>
          <w:szCs w:val="22"/>
          <w:lang w:val="ru-RU"/>
        </w:rPr>
        <w:t>2.</w:t>
      </w:r>
      <w:r w:rsidRPr="00071F0F">
        <w:rPr>
          <w:sz w:val="22"/>
          <w:szCs w:val="22"/>
          <w:lang w:val="ru-RU"/>
        </w:rPr>
        <w:t xml:space="preserve"> </w:t>
      </w:r>
      <w:r w:rsidRPr="00554AD8">
        <w:rPr>
          <w:b/>
          <w:i/>
          <w:lang w:val="ru-RU"/>
        </w:rPr>
        <w:t>_____________________________________________</w:t>
      </w:r>
      <w:r w:rsidR="00554AD8">
        <w:rPr>
          <w:b/>
          <w:i/>
          <w:lang w:val="ru-RU"/>
        </w:rPr>
        <w:t>__________________</w:t>
      </w:r>
      <w:r w:rsidRPr="00554AD8">
        <w:rPr>
          <w:b/>
          <w:i/>
          <w:lang w:val="ru-RU"/>
        </w:rPr>
        <w:t xml:space="preserve"> (унети назив)</w:t>
      </w:r>
    </w:p>
    <w:p w:rsidR="004518EF" w:rsidRPr="00554AD8" w:rsidRDefault="004518EF" w:rsidP="00E31CF0">
      <w:pPr>
        <w:shd w:val="clear" w:color="auto" w:fill="FFFFFF"/>
        <w:spacing w:before="120" w:after="120"/>
        <w:ind w:left="360" w:hanging="360"/>
        <w:jc w:val="both"/>
        <w:rPr>
          <w:b/>
          <w:i/>
          <w:lang w:val="ru-RU"/>
        </w:rPr>
      </w:pPr>
      <w:r w:rsidRPr="00554AD8">
        <w:rPr>
          <w:b/>
          <w:i/>
          <w:lang w:val="ru-RU"/>
        </w:rPr>
        <w:t>___________________________________</w:t>
      </w:r>
      <w:r w:rsidR="00554AD8">
        <w:rPr>
          <w:b/>
          <w:i/>
          <w:lang w:val="ru-RU"/>
        </w:rPr>
        <w:t>______________________________</w:t>
      </w:r>
      <w:r w:rsidRPr="00554AD8">
        <w:rPr>
          <w:b/>
          <w:i/>
          <w:lang w:val="sr-Latn-CS"/>
        </w:rPr>
        <w:t xml:space="preserve"> </w:t>
      </w:r>
      <w:r w:rsidRPr="00554AD8">
        <w:rPr>
          <w:b/>
          <w:i/>
          <w:lang w:val="ru-RU"/>
        </w:rPr>
        <w:t>( унети адресу)</w:t>
      </w:r>
    </w:p>
    <w:p w:rsidR="004518EF" w:rsidRPr="00554AD8" w:rsidRDefault="004518EF" w:rsidP="00554AD8">
      <w:pPr>
        <w:shd w:val="clear" w:color="auto" w:fill="FFFFFF"/>
        <w:spacing w:before="120"/>
        <w:jc w:val="both"/>
        <w:rPr>
          <w:b/>
          <w:i/>
          <w:lang w:val="ru-RU"/>
        </w:rPr>
      </w:pPr>
      <w:r w:rsidRPr="00554AD8">
        <w:rPr>
          <w:b/>
          <w:i/>
          <w:lang w:val="sr-Cyrl-CS"/>
        </w:rPr>
        <w:t>лице овлашћено за потписивање уговора  _____________________</w:t>
      </w:r>
      <w:r w:rsidR="00554AD8">
        <w:rPr>
          <w:b/>
          <w:i/>
          <w:lang w:val="sr-Cyrl-CS"/>
        </w:rPr>
        <w:t>______________</w:t>
      </w:r>
      <w:r w:rsidR="00BF407B">
        <w:rPr>
          <w:b/>
          <w:i/>
          <w:lang w:val="sr-Cyrl-CS"/>
        </w:rPr>
        <w:t>_______</w:t>
      </w:r>
    </w:p>
    <w:p w:rsidR="004518EF" w:rsidRDefault="004518EF" w:rsidP="00554AD8">
      <w:pPr>
        <w:shd w:val="clear" w:color="auto" w:fill="FFFFFF"/>
        <w:jc w:val="both"/>
        <w:rPr>
          <w:b/>
          <w:i/>
          <w:lang w:val="ru-RU"/>
        </w:rPr>
      </w:pPr>
      <w:r w:rsidRPr="00554AD8">
        <w:rPr>
          <w:b/>
          <w:i/>
          <w:lang w:val="ru-RU"/>
        </w:rPr>
        <w:t>(у даљем тексту: Извршилац</w:t>
      </w:r>
      <w:r w:rsidR="00554AD8">
        <w:rPr>
          <w:b/>
          <w:i/>
          <w:lang w:val="ru-RU"/>
        </w:rPr>
        <w:t>)</w:t>
      </w:r>
    </w:p>
    <w:p w:rsidR="00554AD8" w:rsidRPr="00554AD8" w:rsidRDefault="00554AD8" w:rsidP="00554AD8">
      <w:pPr>
        <w:shd w:val="clear" w:color="auto" w:fill="FFFFFF"/>
        <w:jc w:val="both"/>
        <w:rPr>
          <w:b/>
          <w:i/>
          <w:lang w:val="sr-Latn-CS"/>
        </w:rPr>
      </w:pPr>
    </w:p>
    <w:p w:rsidR="004518EF" w:rsidRPr="00554AD8" w:rsidRDefault="004518EF" w:rsidP="00554AD8">
      <w:pPr>
        <w:jc w:val="both"/>
        <w:rPr>
          <w:b/>
          <w:i/>
          <w:lang w:val="sr-Cyrl-CS"/>
        </w:rPr>
      </w:pPr>
      <w:r w:rsidRPr="00554AD8">
        <w:rPr>
          <w:b/>
          <w:i/>
          <w:lang w:val="sr-Cyrl-CS"/>
        </w:rPr>
        <w:t>Број рачуна</w:t>
      </w:r>
      <w:r w:rsidR="00554AD8" w:rsidRPr="00554AD8">
        <w:rPr>
          <w:b/>
          <w:i/>
          <w:lang w:val="sr-Cyrl-CS"/>
        </w:rPr>
        <w:t xml:space="preserve">: </w:t>
      </w:r>
      <w:r w:rsidRPr="00554AD8">
        <w:rPr>
          <w:b/>
          <w:i/>
          <w:lang w:val="sr-Cyrl-CS"/>
        </w:rPr>
        <w:t>___________________________</w:t>
      </w:r>
    </w:p>
    <w:p w:rsidR="004518EF" w:rsidRPr="00554AD8" w:rsidRDefault="004518EF" w:rsidP="00554AD8">
      <w:pPr>
        <w:jc w:val="both"/>
        <w:rPr>
          <w:b/>
          <w:i/>
          <w:lang w:val="sr-Cyrl-CS"/>
        </w:rPr>
      </w:pPr>
      <w:r w:rsidRPr="00554AD8">
        <w:rPr>
          <w:b/>
          <w:i/>
          <w:lang w:val="sr-Cyrl-CS"/>
        </w:rPr>
        <w:t>Матични број: ________________________</w:t>
      </w:r>
    </w:p>
    <w:p w:rsidR="004518EF" w:rsidRPr="00554AD8" w:rsidRDefault="004518EF" w:rsidP="00554AD8">
      <w:pPr>
        <w:jc w:val="both"/>
        <w:rPr>
          <w:b/>
          <w:i/>
          <w:lang w:val="sr-Cyrl-CS"/>
        </w:rPr>
      </w:pPr>
      <w:r w:rsidRPr="00554AD8">
        <w:rPr>
          <w:b/>
          <w:i/>
          <w:lang w:val="sr-Cyrl-CS"/>
        </w:rPr>
        <w:t>ПИБ:</w:t>
      </w:r>
      <w:r w:rsidR="00554AD8" w:rsidRPr="00554AD8">
        <w:rPr>
          <w:b/>
          <w:i/>
          <w:lang w:val="sr-Cyrl-CS"/>
        </w:rPr>
        <w:t xml:space="preserve"> </w:t>
      </w:r>
      <w:r w:rsidRPr="00554AD8">
        <w:rPr>
          <w:b/>
          <w:i/>
          <w:lang w:val="sr-Cyrl-CS"/>
        </w:rPr>
        <w:t>________________________________</w:t>
      </w:r>
    </w:p>
    <w:p w:rsidR="00554AD8" w:rsidRPr="004518EF" w:rsidRDefault="00554AD8" w:rsidP="00554AD8">
      <w:pPr>
        <w:jc w:val="both"/>
        <w:rPr>
          <w:lang w:val="sr-Cyrl-CS"/>
        </w:rPr>
      </w:pPr>
    </w:p>
    <w:p w:rsidR="004518EF" w:rsidRPr="004518EF" w:rsidRDefault="004518EF" w:rsidP="00554AD8">
      <w:pPr>
        <w:jc w:val="both"/>
        <w:rPr>
          <w:b/>
          <w:lang w:val="sr-Cyrl-CS"/>
        </w:rPr>
      </w:pPr>
      <w:r w:rsidRPr="004518EF">
        <w:rPr>
          <w:b/>
          <w:lang w:val="sr-Cyrl-CS"/>
        </w:rPr>
        <w:t>3.  Понуђачи учесници у заједничкој понуди или подизвођачи (</w:t>
      </w:r>
      <w:r w:rsidRPr="004518EF">
        <w:rPr>
          <w:b/>
          <w:i/>
          <w:lang w:val="sr-Cyrl-CS"/>
        </w:rPr>
        <w:t>опционо</w:t>
      </w:r>
      <w:r w:rsidRPr="004518EF">
        <w:rPr>
          <w:b/>
          <w:lang w:val="sr-Cyrl-CS"/>
        </w:rPr>
        <w:t>):</w:t>
      </w:r>
    </w:p>
    <w:p w:rsidR="004518EF" w:rsidRPr="00071F0F" w:rsidRDefault="004518EF" w:rsidP="00554AD8">
      <w:pPr>
        <w:numPr>
          <w:ilvl w:val="0"/>
          <w:numId w:val="42"/>
        </w:numPr>
        <w:jc w:val="both"/>
        <w:rPr>
          <w:b/>
          <w:sz w:val="22"/>
          <w:szCs w:val="22"/>
          <w:lang w:val="sr-Cyrl-CS"/>
        </w:rPr>
      </w:pPr>
      <w:r w:rsidRPr="00071F0F">
        <w:rPr>
          <w:b/>
          <w:sz w:val="22"/>
          <w:szCs w:val="22"/>
          <w:lang w:val="sr-Cyrl-CS"/>
        </w:rPr>
        <w:t>_______________________________________________________________________</w:t>
      </w:r>
    </w:p>
    <w:p w:rsidR="004518EF" w:rsidRPr="00071F0F" w:rsidRDefault="004518EF" w:rsidP="00554AD8">
      <w:pPr>
        <w:numPr>
          <w:ilvl w:val="0"/>
          <w:numId w:val="42"/>
        </w:numPr>
        <w:jc w:val="both"/>
        <w:rPr>
          <w:b/>
          <w:sz w:val="22"/>
          <w:szCs w:val="22"/>
          <w:lang w:val="sr-Cyrl-CS"/>
        </w:rPr>
      </w:pPr>
      <w:r w:rsidRPr="00071F0F">
        <w:rPr>
          <w:b/>
          <w:sz w:val="22"/>
          <w:szCs w:val="22"/>
          <w:lang w:val="sr-Cyrl-CS"/>
        </w:rPr>
        <w:t>_______________________________________________________________________</w:t>
      </w:r>
    </w:p>
    <w:p w:rsidR="004518EF" w:rsidRPr="00071F0F" w:rsidRDefault="004518EF" w:rsidP="00554AD8">
      <w:pPr>
        <w:numPr>
          <w:ilvl w:val="0"/>
          <w:numId w:val="42"/>
        </w:numPr>
        <w:jc w:val="both"/>
        <w:rPr>
          <w:b/>
          <w:sz w:val="22"/>
          <w:szCs w:val="22"/>
          <w:lang w:val="sr-Cyrl-CS"/>
        </w:rPr>
      </w:pPr>
      <w:r w:rsidRPr="00071F0F">
        <w:rPr>
          <w:b/>
          <w:sz w:val="22"/>
          <w:szCs w:val="22"/>
          <w:lang w:val="sr-Cyrl-CS"/>
        </w:rPr>
        <w:t>_______________________________________________________________________</w:t>
      </w:r>
    </w:p>
    <w:p w:rsidR="004518EF" w:rsidRPr="00071F0F" w:rsidRDefault="004518EF" w:rsidP="004518EF">
      <w:pPr>
        <w:jc w:val="both"/>
        <w:rPr>
          <w:b/>
          <w:sz w:val="22"/>
          <w:szCs w:val="22"/>
          <w:lang w:val="sr-Cyrl-CS"/>
        </w:rPr>
      </w:pPr>
      <w:r w:rsidRPr="00071F0F">
        <w:rPr>
          <w:b/>
          <w:sz w:val="22"/>
          <w:szCs w:val="22"/>
          <w:lang w:val="sr-Cyrl-CS"/>
        </w:rPr>
        <w:t xml:space="preserve"> (</w:t>
      </w:r>
      <w:r w:rsidRPr="00071F0F">
        <w:rPr>
          <w:b/>
          <w:i/>
          <w:sz w:val="22"/>
          <w:szCs w:val="22"/>
          <w:lang w:val="sr-Cyrl-CS"/>
        </w:rPr>
        <w:t>у случају подношења заједничке понуде, односно</w:t>
      </w:r>
      <w:r>
        <w:rPr>
          <w:b/>
          <w:i/>
          <w:sz w:val="22"/>
          <w:szCs w:val="22"/>
          <w:lang w:val="sr-Cyrl-CS"/>
        </w:rPr>
        <w:t xml:space="preserve"> понуде са учешћем подизвођача, </w:t>
      </w:r>
      <w:r w:rsidRPr="00071F0F">
        <w:rPr>
          <w:b/>
          <w:i/>
          <w:sz w:val="22"/>
          <w:szCs w:val="22"/>
          <w:lang w:val="sr-Cyrl-CS"/>
        </w:rPr>
        <w:t>наве</w:t>
      </w:r>
      <w:r>
        <w:rPr>
          <w:b/>
          <w:i/>
          <w:sz w:val="22"/>
          <w:szCs w:val="22"/>
          <w:lang w:val="sr-Cyrl-CS"/>
        </w:rPr>
        <w:t xml:space="preserve">сти </w:t>
      </w:r>
      <w:r w:rsidRPr="00071F0F">
        <w:rPr>
          <w:b/>
          <w:i/>
          <w:sz w:val="22"/>
          <w:szCs w:val="22"/>
          <w:lang w:val="sr-Cyrl-CS"/>
        </w:rPr>
        <w:t>остал</w:t>
      </w:r>
      <w:r>
        <w:rPr>
          <w:b/>
          <w:i/>
          <w:sz w:val="22"/>
          <w:szCs w:val="22"/>
          <w:lang w:val="sr-Cyrl-CS"/>
        </w:rPr>
        <w:t xml:space="preserve">е </w:t>
      </w:r>
      <w:r w:rsidRPr="00071F0F">
        <w:rPr>
          <w:b/>
          <w:i/>
          <w:sz w:val="22"/>
          <w:szCs w:val="22"/>
          <w:lang w:val="sr-Cyrl-CS"/>
        </w:rPr>
        <w:t>учесни</w:t>
      </w:r>
      <w:r>
        <w:rPr>
          <w:b/>
          <w:i/>
          <w:sz w:val="22"/>
          <w:szCs w:val="22"/>
          <w:lang w:val="sr-Cyrl-CS"/>
        </w:rPr>
        <w:t>ке</w:t>
      </w:r>
      <w:r w:rsidRPr="00071F0F">
        <w:rPr>
          <w:b/>
          <w:i/>
          <w:sz w:val="22"/>
          <w:szCs w:val="22"/>
          <w:lang w:val="sr-Cyrl-CS"/>
        </w:rPr>
        <w:t xml:space="preserve"> у заједничкој понуди, односно св</w:t>
      </w:r>
      <w:r>
        <w:rPr>
          <w:b/>
          <w:i/>
          <w:sz w:val="22"/>
          <w:szCs w:val="22"/>
          <w:lang w:val="sr-Cyrl-CS"/>
        </w:rPr>
        <w:t>е</w:t>
      </w:r>
      <w:r w:rsidRPr="00071F0F">
        <w:rPr>
          <w:b/>
          <w:i/>
          <w:sz w:val="22"/>
          <w:szCs w:val="22"/>
          <w:lang w:val="sr-Cyrl-CS"/>
        </w:rPr>
        <w:t xml:space="preserve"> подизвођач</w:t>
      </w:r>
      <w:r>
        <w:rPr>
          <w:b/>
          <w:i/>
          <w:sz w:val="22"/>
          <w:szCs w:val="22"/>
          <w:lang w:val="sr-Cyrl-CS"/>
        </w:rPr>
        <w:t>е</w:t>
      </w:r>
      <w:r w:rsidRPr="00071F0F">
        <w:rPr>
          <w:b/>
          <w:i/>
          <w:sz w:val="22"/>
          <w:szCs w:val="22"/>
          <w:lang w:val="sr-Cyrl-CS"/>
        </w:rPr>
        <w:t>)</w:t>
      </w:r>
    </w:p>
    <w:p w:rsidR="0033777A" w:rsidRPr="004518EF" w:rsidRDefault="0033777A" w:rsidP="00BF407B">
      <w:pPr>
        <w:rPr>
          <w:b/>
          <w:lang w:val="sr-Cyrl-CS"/>
        </w:rPr>
      </w:pPr>
    </w:p>
    <w:p w:rsidR="0033777A" w:rsidRDefault="0033777A" w:rsidP="0033777A">
      <w:pPr>
        <w:jc w:val="both"/>
        <w:rPr>
          <w:b/>
          <w:i/>
          <w:lang w:val="sr-Cyrl-CS"/>
        </w:rPr>
      </w:pPr>
      <w:r w:rsidRPr="005A4B3F">
        <w:rPr>
          <w:b/>
          <w:lang w:val="sr-Cyrl-CS"/>
        </w:rPr>
        <w:tab/>
      </w:r>
      <w:r w:rsidRPr="00412F4C">
        <w:rPr>
          <w:b/>
          <w:i/>
          <w:lang w:val="sr-Cyrl-CS"/>
        </w:rPr>
        <w:t>Закључују:</w:t>
      </w:r>
    </w:p>
    <w:p w:rsidR="00EA2FDE" w:rsidRPr="00412F4C" w:rsidRDefault="00EA2FDE" w:rsidP="0033777A">
      <w:pPr>
        <w:jc w:val="both"/>
        <w:rPr>
          <w:b/>
          <w:i/>
          <w:lang w:val="sr-Cyrl-CS"/>
        </w:rPr>
      </w:pPr>
    </w:p>
    <w:p w:rsidR="0033777A" w:rsidRPr="00554AD8" w:rsidRDefault="0033777A" w:rsidP="0033777A">
      <w:pPr>
        <w:jc w:val="center"/>
        <w:rPr>
          <w:b/>
          <w:i/>
          <w:lang w:val="sr-Cyrl-CS"/>
        </w:rPr>
      </w:pPr>
      <w:r w:rsidRPr="00554AD8">
        <w:rPr>
          <w:b/>
          <w:i/>
          <w:lang w:val="sr-Cyrl-CS"/>
        </w:rPr>
        <w:t>УГОВОР</w:t>
      </w:r>
    </w:p>
    <w:p w:rsidR="0033777A" w:rsidRDefault="0033777A" w:rsidP="0033777A">
      <w:pPr>
        <w:jc w:val="center"/>
        <w:rPr>
          <w:b/>
          <w:i/>
          <w:lang w:val="sr-Cyrl-CS"/>
        </w:rPr>
      </w:pPr>
      <w:r w:rsidRPr="00554AD8">
        <w:rPr>
          <w:b/>
          <w:i/>
          <w:lang w:val="sr-Cyrl-CS"/>
        </w:rPr>
        <w:t>о јавној набавци услуга</w:t>
      </w:r>
    </w:p>
    <w:p w:rsidR="00365F8A" w:rsidRDefault="00365F8A" w:rsidP="0033777A">
      <w:pPr>
        <w:jc w:val="center"/>
        <w:rPr>
          <w:b/>
          <w:i/>
          <w:lang w:val="sr-Cyrl-CS"/>
        </w:rPr>
      </w:pPr>
      <w:r>
        <w:rPr>
          <w:b/>
          <w:i/>
          <w:lang w:val="sr-Cyrl-CS"/>
        </w:rPr>
        <w:t>Партија 1. Резервација и обезбеђење авио карата</w:t>
      </w:r>
    </w:p>
    <w:p w:rsidR="00365F8A" w:rsidRDefault="00365F8A" w:rsidP="0033777A">
      <w:pPr>
        <w:jc w:val="center"/>
        <w:rPr>
          <w:b/>
          <w:i/>
          <w:lang w:val="sr-Cyrl-CS"/>
        </w:rPr>
      </w:pPr>
      <w:r>
        <w:rPr>
          <w:b/>
          <w:i/>
          <w:lang w:val="sr-Cyrl-CS"/>
        </w:rPr>
        <w:t>Партија 2. Резервација и обезбеђење хотела у иностранству</w:t>
      </w:r>
    </w:p>
    <w:p w:rsidR="00365F8A" w:rsidRPr="00554AD8" w:rsidRDefault="00365F8A" w:rsidP="0033777A">
      <w:pPr>
        <w:jc w:val="center"/>
        <w:rPr>
          <w:b/>
          <w:i/>
          <w:lang w:val="sr-Cyrl-CS"/>
        </w:rPr>
      </w:pPr>
      <w:r>
        <w:rPr>
          <w:b/>
          <w:i/>
          <w:lang w:val="sr-Cyrl-CS"/>
        </w:rPr>
        <w:t>(заокружити партију на коју се односи уговор)</w:t>
      </w:r>
    </w:p>
    <w:p w:rsidR="0033777A" w:rsidRPr="004518EF" w:rsidRDefault="0033777A" w:rsidP="0033777A">
      <w:pPr>
        <w:rPr>
          <w:b/>
          <w:lang w:val="sr-Cyrl-CS"/>
        </w:rPr>
      </w:pPr>
    </w:p>
    <w:p w:rsidR="0033777A" w:rsidRPr="004518EF" w:rsidRDefault="0033777A" w:rsidP="004518EF">
      <w:pPr>
        <w:jc w:val="both"/>
        <w:rPr>
          <w:sz w:val="22"/>
          <w:szCs w:val="22"/>
          <w:lang w:val="sr-Cyrl-CS"/>
        </w:rPr>
      </w:pPr>
      <w:r w:rsidRPr="004518EF">
        <w:rPr>
          <w:lang w:val="sr-Cyrl-CS"/>
        </w:rPr>
        <w:t>Уговорне стране сагласно утврђују да предмет уго</w:t>
      </w:r>
      <w:r w:rsidR="000D7D65">
        <w:rPr>
          <w:lang w:val="sr-Cyrl-CS"/>
        </w:rPr>
        <w:t xml:space="preserve">варања чини пружање </w:t>
      </w:r>
      <w:r w:rsidRPr="004518EF">
        <w:rPr>
          <w:lang w:val="sr-Cyrl-CS"/>
        </w:rPr>
        <w:t>услуга</w:t>
      </w:r>
      <w:r w:rsidR="00553654">
        <w:rPr>
          <w:lang w:val="sr-Cyrl-CS"/>
        </w:rPr>
        <w:t xml:space="preserve"> </w:t>
      </w:r>
      <w:r w:rsidR="0035712F">
        <w:rPr>
          <w:lang w:val="sr-Cyrl-CS"/>
        </w:rPr>
        <w:t>путничких агенција</w:t>
      </w:r>
      <w:r w:rsidR="000031AC">
        <w:rPr>
          <w:bCs/>
          <w:lang w:val="sr-Cyrl-CS"/>
        </w:rPr>
        <w:t xml:space="preserve"> за време службених путовања </w:t>
      </w:r>
      <w:r w:rsidRPr="004518EF">
        <w:rPr>
          <w:lang w:val="sr-Cyrl-CS"/>
        </w:rPr>
        <w:t>на основу усвојене понуде И</w:t>
      </w:r>
      <w:r w:rsidR="004518EF">
        <w:rPr>
          <w:lang w:val="sr-Cyrl-CS"/>
        </w:rPr>
        <w:t>звршиоца</w:t>
      </w:r>
      <w:r w:rsidRPr="004518EF">
        <w:rPr>
          <w:lang w:val="sr-Cyrl-CS"/>
        </w:rPr>
        <w:t xml:space="preserve"> број ____________ </w:t>
      </w:r>
      <w:r w:rsidRPr="004518EF">
        <w:rPr>
          <w:b/>
          <w:i/>
          <w:lang w:val="sr-Cyrl-CS"/>
        </w:rPr>
        <w:t xml:space="preserve">(уписати) </w:t>
      </w:r>
      <w:r w:rsidRPr="004518EF">
        <w:rPr>
          <w:lang w:val="sr-Cyrl-CS"/>
        </w:rPr>
        <w:t xml:space="preserve">од _____________ </w:t>
      </w:r>
      <w:r w:rsidRPr="004518EF">
        <w:rPr>
          <w:b/>
          <w:i/>
          <w:lang w:val="sr-Cyrl-CS"/>
        </w:rPr>
        <w:t xml:space="preserve">(уписати) </w:t>
      </w:r>
      <w:r w:rsidRPr="005A4B3F">
        <w:rPr>
          <w:b/>
          <w:lang w:val="sr-Cyrl-CS"/>
        </w:rPr>
        <w:t xml:space="preserve"> </w:t>
      </w:r>
      <w:r w:rsidRPr="004518EF">
        <w:rPr>
          <w:lang w:val="sr-Cyrl-CS"/>
        </w:rPr>
        <w:t>године, у поступку јавне набавке мале вредности-</w:t>
      </w:r>
      <w:r w:rsidRPr="004518EF">
        <w:rPr>
          <w:i/>
          <w:lang w:val="sr-Cyrl-CS"/>
        </w:rPr>
        <w:t>(уписати)</w:t>
      </w:r>
      <w:r w:rsidR="00412F4C">
        <w:rPr>
          <w:i/>
          <w:lang w:val="sr-Cyrl-CS"/>
        </w:rPr>
        <w:t xml:space="preserve"> </w:t>
      </w:r>
      <w:r w:rsidR="001A693B">
        <w:rPr>
          <w:lang w:val="sr-Cyrl-CS"/>
        </w:rPr>
        <w:t xml:space="preserve">број ЈНМВ </w:t>
      </w:r>
      <w:r w:rsidR="00365F8A">
        <w:rPr>
          <w:lang w:val="sr-Cyrl-CS"/>
        </w:rPr>
        <w:t>4</w:t>
      </w:r>
      <w:r w:rsidRPr="000D7D65">
        <w:rPr>
          <w:lang w:val="sr-Cyrl-CS"/>
        </w:rPr>
        <w:t>/</w:t>
      </w:r>
      <w:r w:rsidR="00AC6C44">
        <w:rPr>
          <w:lang w:val="sr-Cyrl-CS"/>
        </w:rPr>
        <w:t>2019</w:t>
      </w:r>
      <w:r w:rsidRPr="00885F61">
        <w:rPr>
          <w:lang w:val="sr-Cyrl-CS"/>
        </w:rPr>
        <w:t>,</w:t>
      </w:r>
      <w:r w:rsidRPr="004518EF">
        <w:rPr>
          <w:lang w:val="sr-Cyrl-CS"/>
        </w:rPr>
        <w:t xml:space="preserve"> која понуда чини саставни део уговора.</w:t>
      </w:r>
    </w:p>
    <w:p w:rsidR="0033777A" w:rsidRPr="004518EF" w:rsidRDefault="0033777A" w:rsidP="0033777A">
      <w:pPr>
        <w:jc w:val="both"/>
        <w:rPr>
          <w:lang w:val="sr-Latn-CS"/>
        </w:rPr>
      </w:pPr>
    </w:p>
    <w:p w:rsidR="0033777A" w:rsidRPr="004518EF" w:rsidRDefault="0033777A" w:rsidP="0033777A">
      <w:pPr>
        <w:pStyle w:val="Heading1"/>
        <w:jc w:val="center"/>
        <w:rPr>
          <w:sz w:val="24"/>
        </w:rPr>
      </w:pPr>
      <w:r w:rsidRPr="004518EF">
        <w:rPr>
          <w:sz w:val="24"/>
          <w:lang w:val="ru-RU"/>
        </w:rPr>
        <w:t>Члан 1.</w:t>
      </w:r>
    </w:p>
    <w:p w:rsidR="0033777A" w:rsidRPr="004518EF" w:rsidRDefault="00807F7F" w:rsidP="00807F7F">
      <w:pPr>
        <w:pStyle w:val="Heading5"/>
        <w:tabs>
          <w:tab w:val="num" w:pos="0"/>
        </w:tabs>
        <w:jc w:val="left"/>
        <w:rPr>
          <w:lang w:val="ru-RU"/>
        </w:rPr>
      </w:pPr>
      <w:r>
        <w:rPr>
          <w:bCs w:val="0"/>
          <w:i w:val="0"/>
          <w:sz w:val="24"/>
          <w:szCs w:val="24"/>
        </w:rPr>
        <w:tab/>
      </w:r>
      <w:r w:rsidR="0033777A" w:rsidRPr="00F40B83">
        <w:rPr>
          <w:bCs w:val="0"/>
          <w:i w:val="0"/>
          <w:sz w:val="24"/>
          <w:szCs w:val="24"/>
        </w:rPr>
        <w:t>Предмет уговора</w:t>
      </w:r>
      <w:r>
        <w:rPr>
          <w:b w:val="0"/>
          <w:lang w:val="sr-Latn-RS"/>
        </w:rPr>
        <w:t xml:space="preserve"> </w:t>
      </w:r>
      <w:r w:rsidRPr="00807F7F">
        <w:rPr>
          <w:b w:val="0"/>
          <w:i w:val="0"/>
          <w:lang w:val="sr-Cyrl-RS"/>
        </w:rPr>
        <w:t>је пружање</w:t>
      </w:r>
      <w:r>
        <w:rPr>
          <w:b w:val="0"/>
          <w:lang w:val="sr-Cyrl-RS"/>
        </w:rPr>
        <w:t xml:space="preserve"> </w:t>
      </w:r>
      <w:r w:rsidRPr="00807F7F">
        <w:rPr>
          <w:b w:val="0"/>
          <w:i w:val="0"/>
          <w:sz w:val="24"/>
          <w:szCs w:val="24"/>
          <w:lang w:val="sr-Cyrl-RS"/>
        </w:rPr>
        <w:t>услуг</w:t>
      </w:r>
      <w:r>
        <w:rPr>
          <w:b w:val="0"/>
          <w:i w:val="0"/>
          <w:sz w:val="24"/>
          <w:szCs w:val="24"/>
          <w:lang w:val="sr-Cyrl-RS"/>
        </w:rPr>
        <w:t>а</w:t>
      </w:r>
      <w:r w:rsidRPr="00807F7F">
        <w:rPr>
          <w:b w:val="0"/>
          <w:i w:val="0"/>
          <w:sz w:val="24"/>
          <w:szCs w:val="24"/>
          <w:lang w:val="sr-Cyrl-RS"/>
        </w:rPr>
        <w:t xml:space="preserve"> </w:t>
      </w:r>
      <w:r w:rsidR="00365F8A">
        <w:rPr>
          <w:b w:val="0"/>
          <w:i w:val="0"/>
          <w:sz w:val="24"/>
          <w:szCs w:val="24"/>
          <w:lang w:val="sr-Cyrl-RS"/>
        </w:rPr>
        <w:t>путничких агенција</w:t>
      </w:r>
      <w:r w:rsidRPr="00807F7F">
        <w:rPr>
          <w:b w:val="0"/>
          <w:i w:val="0"/>
          <w:sz w:val="24"/>
          <w:szCs w:val="24"/>
          <w:lang w:val="sr-Cyrl-RS"/>
        </w:rPr>
        <w:t xml:space="preserve"> за службена путовања у иностранству</w:t>
      </w:r>
      <w:r w:rsidRPr="00EA2FDE">
        <w:rPr>
          <w:bCs w:val="0"/>
        </w:rPr>
        <w:t xml:space="preserve"> </w:t>
      </w:r>
      <w:r w:rsidR="00121761" w:rsidRPr="00EA2FDE">
        <w:rPr>
          <w:bCs w:val="0"/>
        </w:rPr>
        <w:t>а</w:t>
      </w:r>
      <w:r w:rsidR="0033777A" w:rsidRPr="000D7D65">
        <w:t xml:space="preserve">, </w:t>
      </w:r>
      <w:r w:rsidR="0033777A" w:rsidRPr="004518EF">
        <w:rPr>
          <w:lang w:val="ru-RU"/>
        </w:rPr>
        <w:t xml:space="preserve">према захтевима </w:t>
      </w:r>
      <w:r w:rsidR="00F40B83">
        <w:rPr>
          <w:lang w:val="ru-RU"/>
        </w:rPr>
        <w:t>из</w:t>
      </w:r>
      <w:r w:rsidR="0033777A" w:rsidRPr="004518EF">
        <w:rPr>
          <w:lang w:val="ru-RU"/>
        </w:rPr>
        <w:t xml:space="preserve"> </w:t>
      </w:r>
      <w:r w:rsidR="0033777A" w:rsidRPr="004518EF">
        <w:t xml:space="preserve">спецификације </w:t>
      </w:r>
      <w:r w:rsidR="00F40B83">
        <w:t>која је саставни део</w:t>
      </w:r>
      <w:r w:rsidR="0033777A" w:rsidRPr="004518EF">
        <w:t xml:space="preserve"> конкурсн</w:t>
      </w:r>
      <w:r w:rsidR="00F40B83">
        <w:t>е</w:t>
      </w:r>
      <w:r w:rsidR="0033777A" w:rsidRPr="004518EF">
        <w:t xml:space="preserve"> документације</w:t>
      </w:r>
      <w:r w:rsidR="0033777A" w:rsidRPr="004518EF">
        <w:rPr>
          <w:b w:val="0"/>
          <w:i w:val="0"/>
        </w:rPr>
        <w:t>.</w:t>
      </w:r>
    </w:p>
    <w:p w:rsidR="0033777A" w:rsidRPr="004518EF" w:rsidRDefault="0033777A" w:rsidP="0033777A">
      <w:pPr>
        <w:rPr>
          <w:b/>
          <w:lang w:val="ru-RU"/>
        </w:rPr>
      </w:pPr>
    </w:p>
    <w:p w:rsidR="0033777A" w:rsidRPr="004518EF" w:rsidRDefault="0033777A" w:rsidP="0033777A">
      <w:pPr>
        <w:jc w:val="center"/>
        <w:rPr>
          <w:b/>
          <w:lang w:val="ru-RU"/>
        </w:rPr>
      </w:pPr>
      <w:r w:rsidRPr="004518EF">
        <w:rPr>
          <w:b/>
          <w:lang w:val="ru-RU"/>
        </w:rPr>
        <w:t>Члан 2.</w:t>
      </w:r>
    </w:p>
    <w:p w:rsidR="00EA2FDE" w:rsidRPr="00EA2FDE" w:rsidRDefault="0033777A" w:rsidP="00EA2FDE">
      <w:pPr>
        <w:pStyle w:val="Heading6"/>
        <w:spacing w:before="0" w:after="0"/>
        <w:jc w:val="center"/>
        <w:rPr>
          <w:i w:val="0"/>
          <w:sz w:val="24"/>
          <w:szCs w:val="24"/>
          <w:lang w:val="sr-Cyrl-RS"/>
        </w:rPr>
      </w:pPr>
      <w:r w:rsidRPr="00F40B83">
        <w:rPr>
          <w:i w:val="0"/>
          <w:sz w:val="24"/>
          <w:szCs w:val="24"/>
        </w:rPr>
        <w:t>Вредност уговора</w:t>
      </w:r>
    </w:p>
    <w:p w:rsidR="00EA2FDE" w:rsidRPr="005258DD" w:rsidRDefault="00EA2FDE" w:rsidP="00EA2FDE">
      <w:pPr>
        <w:widowControl w:val="0"/>
        <w:suppressAutoHyphens/>
        <w:ind w:firstLine="720"/>
        <w:jc w:val="both"/>
        <w:rPr>
          <w:lang w:val="sr-Cyrl-CS"/>
        </w:rPr>
      </w:pPr>
      <w:r w:rsidRPr="005258DD">
        <w:rPr>
          <w:lang w:val="sr-Cyrl-CS"/>
        </w:rPr>
        <w:t xml:space="preserve">Наручилац ће предметну услугу користити до максималног износа од </w:t>
      </w:r>
      <w:r w:rsidR="00365F8A">
        <w:rPr>
          <w:lang w:val="sr-Cyrl-CS"/>
        </w:rPr>
        <w:t>_____________</w:t>
      </w:r>
      <w:r w:rsidRPr="005258DD">
        <w:rPr>
          <w:lang w:val="sr-Cyrl-CS"/>
        </w:rPr>
        <w:t xml:space="preserve"> </w:t>
      </w:r>
      <w:r>
        <w:rPr>
          <w:lang w:val="sr-Cyrl-CS"/>
        </w:rPr>
        <w:t>динара без ПДВ</w:t>
      </w:r>
      <w:r w:rsidRPr="005258DD">
        <w:rPr>
          <w:lang w:val="sr-Cyrl-CS"/>
        </w:rPr>
        <w:t xml:space="preserve"> (у овај износ укључена је услуга резервације и обезбеђења, као и цена </w:t>
      </w:r>
      <w:r w:rsidR="00365F8A">
        <w:rPr>
          <w:lang w:val="sr-Cyrl-CS"/>
        </w:rPr>
        <w:t>авио карата и</w:t>
      </w:r>
      <w:r w:rsidR="00AC6C44">
        <w:rPr>
          <w:lang w:val="sr-Latn-RS"/>
        </w:rPr>
        <w:t xml:space="preserve"> </w:t>
      </w:r>
      <w:r w:rsidR="00AC6C44">
        <w:rPr>
          <w:lang w:val="sr-Cyrl-RS"/>
        </w:rPr>
        <w:t>хотела са</w:t>
      </w:r>
      <w:r w:rsidRPr="005258DD">
        <w:rPr>
          <w:lang w:val="sr-Cyrl-CS"/>
        </w:rPr>
        <w:t>вим припадајућим трошк</w:t>
      </w:r>
      <w:r w:rsidR="00AC6C44">
        <w:rPr>
          <w:lang w:val="sr-Cyrl-CS"/>
        </w:rPr>
        <w:t>овима</w:t>
      </w:r>
      <w:r w:rsidRPr="005258DD">
        <w:rPr>
          <w:lang w:val="sr-Cyrl-CS"/>
        </w:rPr>
        <w:t>.</w:t>
      </w:r>
    </w:p>
    <w:p w:rsidR="00EA2FDE" w:rsidRPr="005258DD" w:rsidRDefault="00EA2FDE" w:rsidP="00EA2FDE">
      <w:pPr>
        <w:ind w:firstLine="720"/>
        <w:jc w:val="both"/>
        <w:rPr>
          <w:lang w:val="sr-Cyrl-CS"/>
        </w:rPr>
      </w:pPr>
      <w:r w:rsidRPr="005258DD">
        <w:rPr>
          <w:lang w:val="sr-Cyrl-CS"/>
        </w:rPr>
        <w:t>Јединичне цене</w:t>
      </w:r>
      <w:r w:rsidRPr="005258DD">
        <w:rPr>
          <w:lang w:val="ru-RU"/>
        </w:rPr>
        <w:t xml:space="preserve"> </w:t>
      </w:r>
      <w:r w:rsidRPr="005258DD">
        <w:rPr>
          <w:lang w:val="sr-Cyrl-CS"/>
        </w:rPr>
        <w:t>услуге су непромењиве до коначне реализације уговора.</w:t>
      </w:r>
    </w:p>
    <w:p w:rsidR="00EA2FDE" w:rsidRDefault="00EA2FDE" w:rsidP="00EA2FDE">
      <w:pPr>
        <w:tabs>
          <w:tab w:val="center" w:pos="4320"/>
          <w:tab w:val="left" w:pos="6645"/>
        </w:tabs>
        <w:jc w:val="both"/>
        <w:rPr>
          <w:bCs/>
          <w:lang w:val="sr-Cyrl-CS"/>
        </w:rPr>
      </w:pPr>
      <w:r w:rsidRPr="005258DD">
        <w:rPr>
          <w:bCs/>
          <w:lang w:val="sr-Cyrl-CS"/>
        </w:rPr>
        <w:t xml:space="preserve">            </w:t>
      </w:r>
    </w:p>
    <w:p w:rsidR="00EA2FDE" w:rsidRDefault="00EA2FDE" w:rsidP="00EA2FDE">
      <w:pPr>
        <w:tabs>
          <w:tab w:val="center" w:pos="4320"/>
          <w:tab w:val="left" w:pos="6645"/>
        </w:tabs>
        <w:jc w:val="both"/>
        <w:rPr>
          <w:lang w:val="sr-Cyrl-CS"/>
        </w:rPr>
      </w:pPr>
    </w:p>
    <w:p w:rsidR="00807F7F" w:rsidRDefault="00807F7F" w:rsidP="00EA2FDE">
      <w:pPr>
        <w:tabs>
          <w:tab w:val="center" w:pos="4320"/>
          <w:tab w:val="left" w:pos="6645"/>
        </w:tabs>
        <w:jc w:val="both"/>
        <w:rPr>
          <w:lang w:val="sr-Cyrl-CS"/>
        </w:rPr>
      </w:pPr>
    </w:p>
    <w:p w:rsidR="000031AC" w:rsidRDefault="000031AC" w:rsidP="00EA2FDE">
      <w:pPr>
        <w:tabs>
          <w:tab w:val="center" w:pos="4320"/>
          <w:tab w:val="left" w:pos="6645"/>
        </w:tabs>
        <w:jc w:val="both"/>
        <w:rPr>
          <w:lang w:val="sr-Cyrl-CS"/>
        </w:rPr>
      </w:pPr>
    </w:p>
    <w:p w:rsidR="00807F7F" w:rsidRDefault="00807F7F" w:rsidP="00EA2FDE">
      <w:pPr>
        <w:tabs>
          <w:tab w:val="center" w:pos="4320"/>
          <w:tab w:val="left" w:pos="6645"/>
        </w:tabs>
        <w:jc w:val="both"/>
        <w:rPr>
          <w:lang w:val="sr-Cyrl-CS"/>
        </w:rPr>
      </w:pPr>
    </w:p>
    <w:p w:rsidR="00807F7F" w:rsidRPr="005258DD" w:rsidRDefault="00807F7F" w:rsidP="00EA2FDE">
      <w:pPr>
        <w:tabs>
          <w:tab w:val="center" w:pos="4320"/>
          <w:tab w:val="left" w:pos="6645"/>
        </w:tabs>
        <w:jc w:val="both"/>
        <w:rPr>
          <w:lang w:val="sr-Cyrl-CS"/>
        </w:rPr>
      </w:pPr>
    </w:p>
    <w:p w:rsidR="00EA2FDE" w:rsidRPr="005258DD" w:rsidRDefault="00EA2FDE" w:rsidP="00EA2FDE">
      <w:pPr>
        <w:jc w:val="center"/>
        <w:rPr>
          <w:b/>
          <w:lang w:val="sr-Cyrl-CS"/>
        </w:rPr>
      </w:pPr>
      <w:r>
        <w:rPr>
          <w:b/>
          <w:lang w:val="sr-Cyrl-CS"/>
        </w:rPr>
        <w:t>Члан 3</w:t>
      </w:r>
      <w:r w:rsidRPr="005258DD">
        <w:rPr>
          <w:b/>
          <w:lang w:val="sr-Cyrl-CS"/>
        </w:rPr>
        <w:t>.</w:t>
      </w:r>
    </w:p>
    <w:p w:rsidR="00EA2FDE" w:rsidRPr="005258DD" w:rsidRDefault="00EA2FDE" w:rsidP="00EA2FDE">
      <w:pPr>
        <w:jc w:val="both"/>
        <w:rPr>
          <w:color w:val="FF0000"/>
          <w:lang w:val="sr-Cyrl-CS"/>
        </w:rPr>
      </w:pPr>
      <w:r w:rsidRPr="005258DD">
        <w:rPr>
          <w:b/>
          <w:lang w:val="sr-Cyrl-CS"/>
        </w:rPr>
        <w:tab/>
      </w:r>
      <w:r w:rsidRPr="005258DD">
        <w:rPr>
          <w:lang w:val="sr-Cyrl-CS"/>
        </w:rPr>
        <w:t>Наручилац се обавезује да достављене фактуре, које садрже нето цену као и цену услуге Даваоца услуга плати у року од</w:t>
      </w:r>
      <w:r w:rsidRPr="005258DD">
        <w:rPr>
          <w:color w:val="FF0000"/>
          <w:lang w:val="sr-Cyrl-CS"/>
        </w:rPr>
        <w:t xml:space="preserve"> </w:t>
      </w:r>
      <w:r w:rsidRPr="005258DD">
        <w:rPr>
          <w:lang w:val="sr-Cyrl-CS"/>
        </w:rPr>
        <w:t>__________________</w:t>
      </w:r>
      <w:r w:rsidRPr="005258DD">
        <w:rPr>
          <w:color w:val="FF0000"/>
          <w:lang w:val="sr-Cyrl-CS"/>
        </w:rPr>
        <w:t xml:space="preserve"> </w:t>
      </w:r>
      <w:r w:rsidRPr="005258DD">
        <w:rPr>
          <w:bCs/>
          <w:lang w:val="sr-Cyrl-CS"/>
        </w:rPr>
        <w:t>(</w:t>
      </w:r>
      <w:r w:rsidRPr="005258DD">
        <w:rPr>
          <w:b/>
          <w:bCs/>
          <w:i/>
          <w:lang w:val="sr-Cyrl-CS"/>
        </w:rPr>
        <w:t>уписати</w:t>
      </w:r>
      <w:r w:rsidRPr="005258DD">
        <w:rPr>
          <w:lang w:val="sr-Cyrl-CS"/>
        </w:rPr>
        <w:t>) од дана достављања исправне фактуре.</w:t>
      </w:r>
    </w:p>
    <w:p w:rsidR="00EA2FDE" w:rsidRPr="005258DD" w:rsidRDefault="00EA2FDE" w:rsidP="00EA2FDE">
      <w:pPr>
        <w:rPr>
          <w:b/>
          <w:lang w:val="sr-Cyrl-CS"/>
        </w:rPr>
      </w:pPr>
    </w:p>
    <w:p w:rsidR="00EA2FDE" w:rsidRPr="005258DD" w:rsidRDefault="00EA2FDE" w:rsidP="00EA2FDE">
      <w:pPr>
        <w:jc w:val="center"/>
        <w:rPr>
          <w:b/>
          <w:lang w:val="sr-Cyrl-CS"/>
        </w:rPr>
      </w:pPr>
      <w:r>
        <w:rPr>
          <w:b/>
          <w:lang w:val="sr-Cyrl-CS"/>
        </w:rPr>
        <w:t>Члан 4</w:t>
      </w:r>
      <w:r w:rsidRPr="005258DD">
        <w:rPr>
          <w:b/>
          <w:lang w:val="sr-Cyrl-CS"/>
        </w:rPr>
        <w:t>.</w:t>
      </w:r>
    </w:p>
    <w:p w:rsidR="00EA2FDE" w:rsidRPr="005258DD" w:rsidRDefault="00EA2FDE" w:rsidP="00EA2FDE">
      <w:pPr>
        <w:widowControl w:val="0"/>
        <w:suppressAutoHyphens/>
        <w:jc w:val="both"/>
        <w:rPr>
          <w:lang w:val="sr-Cyrl-CS"/>
        </w:rPr>
      </w:pPr>
      <w:r w:rsidRPr="005258DD">
        <w:rPr>
          <w:b/>
          <w:lang w:val="sr-Cyrl-CS"/>
        </w:rPr>
        <w:tab/>
      </w:r>
      <w:r w:rsidRPr="005258DD">
        <w:rPr>
          <w:lang w:val="sr-Cyrl-CS"/>
        </w:rPr>
        <w:t>Динамика реализације уговора  је прилагођена потребама Наручиоца и заснива се на   достављању  захтева за набавку авио карата од стране Наручиоца.</w:t>
      </w:r>
    </w:p>
    <w:p w:rsidR="00EA2FDE" w:rsidRPr="005258DD" w:rsidRDefault="00EA2FDE" w:rsidP="00EA2FDE">
      <w:pPr>
        <w:jc w:val="both"/>
        <w:rPr>
          <w:lang w:val="sr-Cyrl-CS"/>
        </w:rPr>
      </w:pPr>
      <w:r w:rsidRPr="005258DD">
        <w:rPr>
          <w:lang w:val="sr-Cyrl-CS"/>
        </w:rPr>
        <w:tab/>
        <w:t>Давалац услуга ће по потписивању уговора доставити Наручиоцу податке (е-</w:t>
      </w:r>
      <w:r w:rsidRPr="005258DD">
        <w:rPr>
          <w:lang w:val="sr-Latn-CS"/>
        </w:rPr>
        <w:t>mail,</w:t>
      </w:r>
      <w:r w:rsidRPr="005258DD">
        <w:rPr>
          <w:lang w:val="sr-Cyrl-CS"/>
        </w:rPr>
        <w:t>број телефона, број телефакса) о контакт особама за пријем захтева.</w:t>
      </w:r>
    </w:p>
    <w:p w:rsidR="00EA2FDE" w:rsidRPr="005258DD" w:rsidRDefault="00EA2FDE" w:rsidP="00EA2FDE">
      <w:pPr>
        <w:jc w:val="both"/>
        <w:rPr>
          <w:lang w:val="sr-Cyrl-CS"/>
        </w:rPr>
      </w:pPr>
    </w:p>
    <w:p w:rsidR="00EA2FDE" w:rsidRPr="005258DD" w:rsidRDefault="00EA2FDE" w:rsidP="00EA2FDE">
      <w:pPr>
        <w:jc w:val="center"/>
        <w:rPr>
          <w:b/>
          <w:lang w:val="sr-Cyrl-CS"/>
        </w:rPr>
      </w:pPr>
      <w:r>
        <w:rPr>
          <w:b/>
          <w:lang w:val="sr-Cyrl-CS"/>
        </w:rPr>
        <w:t>Члан 5</w:t>
      </w:r>
      <w:r w:rsidRPr="005258DD">
        <w:rPr>
          <w:b/>
          <w:lang w:val="sr-Cyrl-CS"/>
        </w:rPr>
        <w:t>.</w:t>
      </w:r>
    </w:p>
    <w:p w:rsidR="00EA2FDE" w:rsidRPr="005258DD" w:rsidRDefault="00EA2FDE" w:rsidP="00EA2FDE">
      <w:pPr>
        <w:ind w:firstLine="720"/>
        <w:jc w:val="both"/>
        <w:rPr>
          <w:lang w:val="sr-Cyrl-CS"/>
        </w:rPr>
      </w:pPr>
      <w:r w:rsidRPr="005258DD">
        <w:rPr>
          <w:lang w:val="sr-Cyrl-CS"/>
        </w:rPr>
        <w:t xml:space="preserve">Давалац услуга се обавезује да изврши резервацију и обезбеђење </w:t>
      </w:r>
      <w:r w:rsidR="00365F8A">
        <w:rPr>
          <w:lang w:val="sr-Cyrl-CS"/>
        </w:rPr>
        <w:t xml:space="preserve">авио карата и </w:t>
      </w:r>
      <w:r w:rsidR="00AC6C44">
        <w:rPr>
          <w:lang w:val="sr-Cyrl-CS"/>
        </w:rPr>
        <w:t xml:space="preserve">хотела </w:t>
      </w:r>
      <w:r w:rsidRPr="005258DD">
        <w:rPr>
          <w:lang w:val="sr-Cyrl-CS"/>
        </w:rPr>
        <w:t xml:space="preserve"> по најповољнијој цени у датом моменту на тржишту, у року наведеном у конкретном захтеву. </w:t>
      </w:r>
    </w:p>
    <w:p w:rsidR="00EA2FDE" w:rsidRPr="005258DD" w:rsidRDefault="00EA2FDE" w:rsidP="00EA2FDE">
      <w:pPr>
        <w:rPr>
          <w:b/>
          <w:lang w:val="sr-Cyrl-CS"/>
        </w:rPr>
      </w:pPr>
    </w:p>
    <w:p w:rsidR="00EA2FDE" w:rsidRPr="005258DD" w:rsidRDefault="00EA2FDE" w:rsidP="00EA2FDE">
      <w:pPr>
        <w:jc w:val="center"/>
        <w:rPr>
          <w:b/>
          <w:lang w:val="sr-Cyrl-CS"/>
        </w:rPr>
      </w:pPr>
      <w:r>
        <w:rPr>
          <w:b/>
          <w:lang w:val="sr-Cyrl-CS"/>
        </w:rPr>
        <w:t>Члан 6</w:t>
      </w:r>
      <w:r w:rsidRPr="005258DD">
        <w:rPr>
          <w:b/>
          <w:lang w:val="sr-Cyrl-CS"/>
        </w:rPr>
        <w:t>.</w:t>
      </w:r>
    </w:p>
    <w:p w:rsidR="00EA2FDE" w:rsidRPr="005258DD" w:rsidRDefault="00EA2FDE" w:rsidP="00EA2FDE">
      <w:pPr>
        <w:ind w:firstLine="720"/>
        <w:jc w:val="both"/>
        <w:rPr>
          <w:b/>
          <w:lang w:val="sr-Cyrl-RS"/>
        </w:rPr>
      </w:pPr>
      <w:r w:rsidRPr="005258DD">
        <w:rPr>
          <w:lang w:val="sr-Cyrl-CS"/>
        </w:rPr>
        <w:t>Давалац услуга се обавезује да Наручиоцу испостави фактуру у динарима</w:t>
      </w:r>
      <w:r w:rsidR="005D3BDA">
        <w:rPr>
          <w:lang w:val="sr-Cyrl-CS"/>
        </w:rPr>
        <w:t>.</w:t>
      </w:r>
      <w:r w:rsidRPr="005258DD">
        <w:rPr>
          <w:lang w:val="sr-Cyrl-CS"/>
        </w:rPr>
        <w:t xml:space="preserve"> </w:t>
      </w:r>
    </w:p>
    <w:p w:rsidR="00EA2FDE" w:rsidRPr="005258DD" w:rsidRDefault="00EA2FDE" w:rsidP="00EA2FDE">
      <w:pPr>
        <w:jc w:val="both"/>
        <w:rPr>
          <w:lang w:val="sr-Cyrl-CS"/>
        </w:rPr>
      </w:pPr>
      <w:r w:rsidRPr="005258DD">
        <w:rPr>
          <w:lang w:val="sr-Cyrl-CS"/>
        </w:rPr>
        <w:tab/>
      </w:r>
    </w:p>
    <w:p w:rsidR="00EA2FDE" w:rsidRPr="005258DD" w:rsidRDefault="00EA2FDE" w:rsidP="00EA2FDE">
      <w:pPr>
        <w:jc w:val="center"/>
        <w:rPr>
          <w:b/>
          <w:lang w:val="sr-Cyrl-CS"/>
        </w:rPr>
      </w:pPr>
      <w:r>
        <w:rPr>
          <w:b/>
          <w:lang w:val="sr-Cyrl-CS"/>
        </w:rPr>
        <w:t>Члан 7</w:t>
      </w:r>
      <w:r w:rsidRPr="005258DD">
        <w:rPr>
          <w:b/>
          <w:lang w:val="sr-Cyrl-CS"/>
        </w:rPr>
        <w:t>.</w:t>
      </w:r>
    </w:p>
    <w:p w:rsidR="00EA2FDE" w:rsidRPr="005258DD" w:rsidRDefault="00EA2FDE" w:rsidP="00EA2FDE">
      <w:pPr>
        <w:jc w:val="both"/>
        <w:rPr>
          <w:lang w:val="sr-Cyrl-CS"/>
        </w:rPr>
      </w:pPr>
      <w:r w:rsidRPr="005258DD">
        <w:rPr>
          <w:lang w:val="sr-Cyrl-CS"/>
        </w:rPr>
        <w:tab/>
        <w:t>Евентуални захтеви Наручиоца за повраћај у вези пружања услуга, као и случајеви када услед објективних разлога (затворени аеродроми, отказани летови и сл.), Наручилац није могао користити услуге, уговорне стране ће решавати споразумно, сходно важећим прописима и условима превозника, којима се регулишу ови случајеви.</w:t>
      </w:r>
    </w:p>
    <w:p w:rsidR="00EA2FDE" w:rsidRPr="005258DD" w:rsidRDefault="00EA2FDE" w:rsidP="00EA2FDE">
      <w:pPr>
        <w:jc w:val="both"/>
        <w:rPr>
          <w:lang w:val="sr-Cyrl-CS"/>
        </w:rPr>
      </w:pPr>
      <w:r w:rsidRPr="005258DD">
        <w:rPr>
          <w:lang w:val="sr-Cyrl-CS"/>
        </w:rPr>
        <w:tab/>
      </w:r>
    </w:p>
    <w:p w:rsidR="00EA2FDE" w:rsidRPr="005258DD" w:rsidRDefault="00EA2FDE" w:rsidP="00EA2FDE">
      <w:pPr>
        <w:jc w:val="center"/>
        <w:rPr>
          <w:b/>
          <w:lang w:val="sr-Cyrl-CS"/>
        </w:rPr>
      </w:pPr>
      <w:r>
        <w:rPr>
          <w:b/>
          <w:lang w:val="sr-Cyrl-CS"/>
        </w:rPr>
        <w:t>Члан 8</w:t>
      </w:r>
      <w:r w:rsidRPr="005258DD">
        <w:rPr>
          <w:b/>
          <w:lang w:val="sr-Cyrl-CS"/>
        </w:rPr>
        <w:t>.</w:t>
      </w:r>
    </w:p>
    <w:p w:rsidR="00EA2FDE" w:rsidRPr="005258DD" w:rsidRDefault="00EA2FDE" w:rsidP="00EA2FDE">
      <w:pPr>
        <w:jc w:val="both"/>
        <w:rPr>
          <w:lang w:val="sr-Cyrl-CS"/>
        </w:rPr>
      </w:pPr>
      <w:r w:rsidRPr="005258DD">
        <w:rPr>
          <w:lang w:val="sr-Cyrl-CS"/>
        </w:rPr>
        <w:tab/>
        <w:t xml:space="preserve">Утрошком средстава Наручиоца за предметне услуге по овом уговору, у износу од </w:t>
      </w:r>
      <w:r w:rsidR="00365F8A">
        <w:rPr>
          <w:lang w:val="sr-Cyrl-CS"/>
        </w:rPr>
        <w:t>____________________</w:t>
      </w:r>
      <w:r w:rsidRPr="005258DD">
        <w:rPr>
          <w:lang w:val="sr-Cyrl-CS"/>
        </w:rPr>
        <w:t xml:space="preserve">  динара без ПДВ, планираних за ову намену, овај уговор престаје да важи, о чему ће Наручилац писмено обавестити Даваоца услуга.</w:t>
      </w:r>
    </w:p>
    <w:p w:rsidR="00EA2FDE" w:rsidRPr="005258DD" w:rsidRDefault="00EA2FDE" w:rsidP="00EA2FDE">
      <w:pPr>
        <w:jc w:val="both"/>
        <w:rPr>
          <w:lang w:val="sr-Cyrl-CS"/>
        </w:rPr>
      </w:pPr>
      <w:r w:rsidRPr="005258DD">
        <w:rPr>
          <w:lang w:val="sr-Cyrl-CS"/>
        </w:rPr>
        <w:tab/>
      </w:r>
    </w:p>
    <w:p w:rsidR="00EA2FDE" w:rsidRPr="005258DD" w:rsidRDefault="00EA2FDE" w:rsidP="00EA2FDE">
      <w:pPr>
        <w:jc w:val="center"/>
        <w:rPr>
          <w:b/>
          <w:lang w:val="sr-Cyrl-CS"/>
        </w:rPr>
      </w:pPr>
      <w:r>
        <w:rPr>
          <w:b/>
          <w:lang w:val="sr-Cyrl-CS"/>
        </w:rPr>
        <w:t>Члан 9</w:t>
      </w:r>
      <w:r w:rsidRPr="005258DD">
        <w:rPr>
          <w:b/>
          <w:lang w:val="sr-Cyrl-CS"/>
        </w:rPr>
        <w:t>.</w:t>
      </w:r>
    </w:p>
    <w:p w:rsidR="00EA2FDE" w:rsidRPr="005258DD" w:rsidRDefault="00EA2FDE" w:rsidP="00EA2FDE">
      <w:pPr>
        <w:jc w:val="both"/>
        <w:rPr>
          <w:lang w:val="sr-Cyrl-CS"/>
        </w:rPr>
      </w:pPr>
      <w:r w:rsidRPr="005258DD">
        <w:rPr>
          <w:lang w:val="sr-Cyrl-CS"/>
        </w:rPr>
        <w:tab/>
        <w:t>Свака уговорна страна има право једностраног раскида Уговора за случај непоштовања преузетих обавеза друге уговорне стране, са отказним роком од 30 дана од дана достављања писменог обавештења о отказу.</w:t>
      </w:r>
    </w:p>
    <w:p w:rsidR="00EA2FDE" w:rsidRPr="005258DD" w:rsidRDefault="00EA2FDE" w:rsidP="00EA2FDE">
      <w:pPr>
        <w:rPr>
          <w:b/>
          <w:lang w:val="sr-Cyrl-CS"/>
        </w:rPr>
      </w:pPr>
    </w:p>
    <w:p w:rsidR="00EA2FDE" w:rsidRPr="005258DD" w:rsidRDefault="00EA2FDE" w:rsidP="00EA2FDE">
      <w:pPr>
        <w:jc w:val="center"/>
        <w:rPr>
          <w:b/>
          <w:lang w:val="sr-Cyrl-CS"/>
        </w:rPr>
      </w:pPr>
      <w:r>
        <w:rPr>
          <w:b/>
          <w:lang w:val="sr-Cyrl-CS"/>
        </w:rPr>
        <w:t>Члан 10</w:t>
      </w:r>
      <w:r w:rsidRPr="005258DD">
        <w:rPr>
          <w:b/>
          <w:lang w:val="sr-Cyrl-CS"/>
        </w:rPr>
        <w:t>.</w:t>
      </w:r>
    </w:p>
    <w:p w:rsidR="00EA2FDE" w:rsidRPr="005258DD" w:rsidRDefault="00EA2FDE" w:rsidP="00EA2FDE">
      <w:pPr>
        <w:jc w:val="both"/>
        <w:rPr>
          <w:lang w:val="sr-Cyrl-CS"/>
        </w:rPr>
      </w:pPr>
      <w:r w:rsidRPr="005258DD">
        <w:rPr>
          <w:lang w:val="sr-Cyrl-CS"/>
        </w:rPr>
        <w:tab/>
        <w:t>Све евентуалне спорове који настану из, или поводом, овог уговора, уговорне стране решаваће споразумно у духу добре пословне сарадње, а уколико у томе не успеју, уговарају надлежност Привредног суда у Београду.</w:t>
      </w:r>
    </w:p>
    <w:p w:rsidR="00EA2FDE" w:rsidRPr="005258DD" w:rsidRDefault="00EA2FDE" w:rsidP="00EA2FDE">
      <w:pPr>
        <w:jc w:val="both"/>
        <w:rPr>
          <w:lang w:val="sr-Cyrl-CS"/>
        </w:rPr>
      </w:pPr>
    </w:p>
    <w:p w:rsidR="00EA2FDE" w:rsidRPr="005258DD" w:rsidRDefault="00EA2FDE" w:rsidP="00EA2FDE">
      <w:pPr>
        <w:jc w:val="center"/>
        <w:rPr>
          <w:b/>
          <w:lang w:val="sr-Cyrl-CS"/>
        </w:rPr>
      </w:pPr>
      <w:r>
        <w:rPr>
          <w:b/>
          <w:lang w:val="sr-Cyrl-CS"/>
        </w:rPr>
        <w:t>Члан 11</w:t>
      </w:r>
      <w:r w:rsidRPr="005258DD">
        <w:rPr>
          <w:b/>
          <w:lang w:val="sr-Cyrl-CS"/>
        </w:rPr>
        <w:t>.</w:t>
      </w:r>
    </w:p>
    <w:p w:rsidR="00EA2FDE" w:rsidRPr="005258DD" w:rsidRDefault="00EA2FDE" w:rsidP="00EA2FDE">
      <w:pPr>
        <w:jc w:val="both"/>
        <w:rPr>
          <w:lang w:val="sr-Cyrl-CS"/>
        </w:rPr>
      </w:pPr>
      <w:r w:rsidRPr="005258DD">
        <w:rPr>
          <w:lang w:val="sr-Cyrl-CS"/>
        </w:rPr>
        <w:tab/>
        <w:t>На св</w:t>
      </w:r>
      <w:r>
        <w:rPr>
          <w:lang w:val="sr-Cyrl-CS"/>
        </w:rPr>
        <w:t>е што није регулисано одредбама</w:t>
      </w:r>
      <w:r w:rsidRPr="005258DD">
        <w:rPr>
          <w:lang w:val="sr-Cyrl-CS"/>
        </w:rPr>
        <w:t xml:space="preserve"> Уговора, примениће се одредбе Закона о облигационим односима.</w:t>
      </w:r>
    </w:p>
    <w:p w:rsidR="00EA2FDE" w:rsidRPr="005258DD" w:rsidRDefault="00EA2FDE" w:rsidP="00EA2FDE">
      <w:pPr>
        <w:jc w:val="both"/>
        <w:rPr>
          <w:lang w:val="sr-Cyrl-CS"/>
        </w:rPr>
      </w:pPr>
    </w:p>
    <w:p w:rsidR="00EA2FDE" w:rsidRPr="005258DD" w:rsidRDefault="00EA2FDE" w:rsidP="00EA2FDE">
      <w:pPr>
        <w:jc w:val="center"/>
        <w:rPr>
          <w:b/>
          <w:lang w:val="sr-Cyrl-CS"/>
        </w:rPr>
      </w:pPr>
      <w:r>
        <w:rPr>
          <w:b/>
          <w:lang w:val="sr-Cyrl-CS"/>
        </w:rPr>
        <w:t>Члан 12</w:t>
      </w:r>
      <w:r w:rsidRPr="005258DD">
        <w:rPr>
          <w:b/>
          <w:lang w:val="sr-Cyrl-CS"/>
        </w:rPr>
        <w:t>.</w:t>
      </w:r>
    </w:p>
    <w:p w:rsidR="00EA2FDE" w:rsidRPr="005258DD" w:rsidRDefault="00EA2FDE" w:rsidP="00EA2FDE">
      <w:pPr>
        <w:jc w:val="both"/>
        <w:rPr>
          <w:lang w:val="sr-Cyrl-CS"/>
        </w:rPr>
      </w:pPr>
      <w:r w:rsidRPr="005258DD">
        <w:rPr>
          <w:lang w:val="sr-Cyrl-CS"/>
        </w:rPr>
        <w:lastRenderedPageBreak/>
        <w:tab/>
        <w:t>Овај уговор је сачињен у четири истоветна примерка, од којих по два за сваку уговорну страну.</w:t>
      </w:r>
    </w:p>
    <w:p w:rsidR="0033777A" w:rsidRDefault="0033777A" w:rsidP="00BF407B">
      <w:pPr>
        <w:rPr>
          <w:b/>
          <w:lang w:val="sr-Cyrl-CS"/>
        </w:rPr>
      </w:pPr>
    </w:p>
    <w:p w:rsidR="00D14F28" w:rsidRPr="00D14F28" w:rsidRDefault="00D14F28" w:rsidP="00D14F28">
      <w:pPr>
        <w:jc w:val="both"/>
        <w:rPr>
          <w:b/>
          <w:szCs w:val="22"/>
          <w:lang w:val="sr-Cyrl-CS"/>
        </w:rPr>
      </w:pPr>
      <w:r w:rsidRPr="00D14F28">
        <w:rPr>
          <w:b/>
          <w:szCs w:val="22"/>
          <w:lang w:val="sr-Cyrl-CS"/>
        </w:rPr>
        <w:t>Прилога 3</w:t>
      </w:r>
    </w:p>
    <w:p w:rsidR="00D14F28" w:rsidRPr="00D14F28" w:rsidRDefault="00D14F28" w:rsidP="00D14F28">
      <w:pPr>
        <w:numPr>
          <w:ilvl w:val="0"/>
          <w:numId w:val="15"/>
        </w:numPr>
        <w:jc w:val="both"/>
        <w:rPr>
          <w:szCs w:val="22"/>
          <w:lang w:val="sr-Cyrl-CS"/>
        </w:rPr>
      </w:pPr>
      <w:r w:rsidRPr="00D14F28">
        <w:rPr>
          <w:szCs w:val="22"/>
          <w:lang w:val="sr-Cyrl-CS"/>
        </w:rPr>
        <w:t>Образац понуде</w:t>
      </w:r>
    </w:p>
    <w:p w:rsidR="00D14F28" w:rsidRPr="00D14F28" w:rsidRDefault="00D14F28" w:rsidP="00D14F28">
      <w:pPr>
        <w:numPr>
          <w:ilvl w:val="0"/>
          <w:numId w:val="15"/>
        </w:numPr>
        <w:jc w:val="both"/>
        <w:rPr>
          <w:szCs w:val="22"/>
          <w:lang w:val="sr-Cyrl-CS"/>
        </w:rPr>
      </w:pPr>
      <w:r w:rsidRPr="00D14F28">
        <w:rPr>
          <w:szCs w:val="22"/>
          <w:lang w:val="sr-Cyrl-CS"/>
        </w:rPr>
        <w:t>Образац структуре цена</w:t>
      </w:r>
    </w:p>
    <w:p w:rsidR="00D14F28" w:rsidRPr="00D14F28" w:rsidRDefault="00D14F28" w:rsidP="00D14F28">
      <w:pPr>
        <w:numPr>
          <w:ilvl w:val="0"/>
          <w:numId w:val="15"/>
        </w:numPr>
        <w:jc w:val="both"/>
        <w:rPr>
          <w:szCs w:val="22"/>
          <w:lang w:val="sr-Cyrl-CS"/>
        </w:rPr>
      </w:pPr>
      <w:r w:rsidRPr="00D14F28">
        <w:rPr>
          <w:szCs w:val="22"/>
          <w:lang w:val="sr-Cyrl-CS"/>
        </w:rPr>
        <w:t>Спецификација из конкурсне документације</w:t>
      </w:r>
    </w:p>
    <w:p w:rsidR="000D7D65" w:rsidRDefault="000D7D65" w:rsidP="00BF407B">
      <w:pPr>
        <w:rPr>
          <w:b/>
          <w:lang w:val="sr-Cyrl-CS"/>
        </w:rPr>
      </w:pPr>
    </w:p>
    <w:p w:rsidR="000D7D65" w:rsidRPr="004518EF" w:rsidRDefault="000D7D65" w:rsidP="00BF407B">
      <w:pPr>
        <w:rPr>
          <w:b/>
          <w:lang w:val="sr-Cyrl-CS"/>
        </w:rPr>
      </w:pPr>
    </w:p>
    <w:p w:rsidR="0033777A" w:rsidRPr="004518EF" w:rsidRDefault="0033777A" w:rsidP="0033777A">
      <w:pPr>
        <w:jc w:val="center"/>
        <w:rPr>
          <w:b/>
          <w:lang w:val="sr-Cyrl-CS"/>
        </w:rPr>
      </w:pPr>
      <w:r w:rsidRPr="004518EF">
        <w:rPr>
          <w:b/>
          <w:lang w:val="sr-Cyrl-CS"/>
        </w:rPr>
        <w:t>УГОВОРНЕ СТРАНЕ</w:t>
      </w:r>
    </w:p>
    <w:p w:rsidR="0033777A" w:rsidRPr="004518EF" w:rsidRDefault="0033777A" w:rsidP="0033777A">
      <w:pPr>
        <w:jc w:val="both"/>
        <w:rPr>
          <w:lang w:val="sr-Cyrl-CS"/>
        </w:rPr>
      </w:pPr>
    </w:p>
    <w:p w:rsidR="0033777A" w:rsidRPr="004518EF" w:rsidRDefault="0033777A" w:rsidP="0033777A">
      <w:pPr>
        <w:jc w:val="both"/>
        <w:rPr>
          <w:b/>
          <w:lang w:val="sr-Cyrl-CS"/>
        </w:rPr>
      </w:pPr>
      <w:r w:rsidRPr="004518EF">
        <w:rPr>
          <w:lang w:val="sr-Cyrl-CS"/>
        </w:rPr>
        <w:t xml:space="preserve">         </w:t>
      </w:r>
      <w:r w:rsidRPr="004518EF">
        <w:rPr>
          <w:b/>
          <w:lang w:val="sr-Cyrl-CS"/>
        </w:rPr>
        <w:t xml:space="preserve">ЗА НАРУЧИОЦА:                                                             </w:t>
      </w:r>
      <w:r w:rsidRPr="004518EF">
        <w:rPr>
          <w:b/>
          <w:lang w:val="sr-Latn-CS"/>
        </w:rPr>
        <w:t xml:space="preserve">    </w:t>
      </w:r>
      <w:r w:rsidRPr="004518EF">
        <w:rPr>
          <w:b/>
          <w:lang w:val="sr-Cyrl-RS"/>
        </w:rPr>
        <w:t xml:space="preserve"> </w:t>
      </w:r>
      <w:r w:rsidRPr="004518EF">
        <w:rPr>
          <w:b/>
          <w:lang w:val="sr-Cyrl-CS"/>
        </w:rPr>
        <w:t xml:space="preserve">      </w:t>
      </w:r>
      <w:r w:rsidR="000D7D65">
        <w:rPr>
          <w:b/>
          <w:lang w:val="sr-Cyrl-CS"/>
        </w:rPr>
        <w:t xml:space="preserve"> </w:t>
      </w:r>
      <w:r w:rsidRPr="004518EF">
        <w:rPr>
          <w:b/>
          <w:lang w:val="sr-Cyrl-CS"/>
        </w:rPr>
        <w:t>ЗА И</w:t>
      </w:r>
      <w:r w:rsidR="000D7D65">
        <w:rPr>
          <w:b/>
          <w:lang w:val="sr-Cyrl-CS"/>
        </w:rPr>
        <w:t>ЗВРШИОЦА</w:t>
      </w:r>
      <w:r w:rsidRPr="004518EF">
        <w:rPr>
          <w:b/>
          <w:lang w:val="sr-Latn-CS"/>
        </w:rPr>
        <w:t>:</w:t>
      </w:r>
      <w:r w:rsidRPr="004518EF">
        <w:rPr>
          <w:b/>
          <w:lang w:val="sr-Cyrl-CS"/>
        </w:rPr>
        <w:t xml:space="preserve"> </w:t>
      </w:r>
    </w:p>
    <w:p w:rsidR="0033777A" w:rsidRPr="004518EF" w:rsidRDefault="0033777A" w:rsidP="0033777A">
      <w:pPr>
        <w:jc w:val="both"/>
        <w:rPr>
          <w:b/>
          <w:lang w:val="sr-Cyrl-CS"/>
        </w:rPr>
      </w:pPr>
    </w:p>
    <w:p w:rsidR="0033777A" w:rsidRPr="004518EF" w:rsidRDefault="0033777A" w:rsidP="0033777A">
      <w:pPr>
        <w:jc w:val="both"/>
        <w:rPr>
          <w:b/>
          <w:lang w:val="sr-Cyrl-CS"/>
        </w:rPr>
      </w:pPr>
      <w:r w:rsidRPr="004518EF">
        <w:rPr>
          <w:b/>
          <w:lang w:val="sr-Cyrl-CS"/>
        </w:rPr>
        <w:t xml:space="preserve"> _________________________                                                   М. П. ______________________</w:t>
      </w:r>
    </w:p>
    <w:p w:rsidR="0033777A" w:rsidRPr="00553654" w:rsidRDefault="0033777A" w:rsidP="0033777A">
      <w:pPr>
        <w:jc w:val="both"/>
        <w:rPr>
          <w:b/>
          <w:i/>
          <w:lang w:val="sr-Cyrl-CS"/>
        </w:rPr>
      </w:pPr>
      <w:r w:rsidRPr="004518EF">
        <w:rPr>
          <w:b/>
          <w:lang w:val="sr-Cyrl-CS"/>
        </w:rPr>
        <w:t xml:space="preserve">     </w:t>
      </w:r>
      <w:r w:rsidR="00807F7F">
        <w:rPr>
          <w:b/>
          <w:lang w:val="sr-Cyrl-CS"/>
        </w:rPr>
        <w:t>Жарко Петковић</w:t>
      </w:r>
    </w:p>
    <w:p w:rsidR="0033777A" w:rsidRPr="004518EF" w:rsidRDefault="0033777A" w:rsidP="0033777A">
      <w:pPr>
        <w:ind w:left="360"/>
        <w:jc w:val="right"/>
        <w:rPr>
          <w:b/>
          <w:lang w:val="sr-Cyrl-CS"/>
        </w:rPr>
      </w:pPr>
    </w:p>
    <w:p w:rsidR="00257CCB" w:rsidRDefault="00257CCB" w:rsidP="00BC05C9">
      <w:pPr>
        <w:rPr>
          <w:lang w:val="sr-Cyrl-CS"/>
        </w:rPr>
      </w:pPr>
    </w:p>
    <w:p w:rsidR="00D14F28" w:rsidRDefault="00D14F28" w:rsidP="00D14F28">
      <w:pPr>
        <w:jc w:val="center"/>
        <w:rPr>
          <w:b/>
          <w:i/>
          <w:lang w:val="sr-Cyrl-CS"/>
        </w:rPr>
      </w:pPr>
      <w:r>
        <w:rPr>
          <w:b/>
          <w:i/>
          <w:lang w:val="sr-Cyrl-CS"/>
        </w:rPr>
        <w:t>(УПИСАТИ ТРАЖЕНЕ ПОДАТКЕ, ПОТПИСАТИ И ОВЕРИТИ ПЕЧАТОМ)</w:t>
      </w:r>
    </w:p>
    <w:p w:rsidR="000D7D65" w:rsidRDefault="000D7D65" w:rsidP="00BC05C9">
      <w:pPr>
        <w:rPr>
          <w:lang w:val="sr-Cyrl-CS"/>
        </w:rPr>
      </w:pPr>
    </w:p>
    <w:p w:rsidR="000D7D65" w:rsidRDefault="000D7D65" w:rsidP="00BC05C9">
      <w:pPr>
        <w:rPr>
          <w:lang w:val="sr-Cyrl-CS"/>
        </w:rPr>
      </w:pPr>
    </w:p>
    <w:p w:rsidR="000D7D65" w:rsidRDefault="000D7D65" w:rsidP="00BC05C9">
      <w:pPr>
        <w:rPr>
          <w:lang w:val="sr-Cyrl-CS"/>
        </w:rPr>
      </w:pPr>
    </w:p>
    <w:p w:rsidR="000D7D65" w:rsidRDefault="000D7D65" w:rsidP="00BC05C9">
      <w:pPr>
        <w:rPr>
          <w:lang w:val="sr-Cyrl-CS"/>
        </w:rPr>
      </w:pPr>
    </w:p>
    <w:p w:rsidR="000D7D65" w:rsidRDefault="000D7D65" w:rsidP="00BC05C9">
      <w:pPr>
        <w:rPr>
          <w:lang w:val="sr-Cyrl-CS"/>
        </w:rPr>
      </w:pPr>
    </w:p>
    <w:p w:rsidR="000D7D65" w:rsidRDefault="000D7D65" w:rsidP="00BC05C9">
      <w:pPr>
        <w:rPr>
          <w:lang w:val="sr-Cyrl-CS"/>
        </w:rPr>
      </w:pPr>
    </w:p>
    <w:p w:rsidR="000D7D65" w:rsidRDefault="000D7D65" w:rsidP="00BC05C9">
      <w:pPr>
        <w:rPr>
          <w:lang w:val="sr-Cyrl-CS"/>
        </w:rPr>
      </w:pPr>
    </w:p>
    <w:p w:rsidR="000D7D65" w:rsidRDefault="000D7D65" w:rsidP="00BC05C9">
      <w:pPr>
        <w:rPr>
          <w:lang w:val="sr-Cyrl-CS"/>
        </w:rPr>
      </w:pPr>
    </w:p>
    <w:p w:rsidR="007C0B42" w:rsidRDefault="007C0B42" w:rsidP="00BC05C9">
      <w:pPr>
        <w:rPr>
          <w:lang w:val="sr-Cyrl-CS"/>
        </w:rPr>
      </w:pPr>
    </w:p>
    <w:p w:rsidR="00EA2FDE" w:rsidRDefault="00EA2FDE" w:rsidP="00BC05C9">
      <w:pPr>
        <w:rPr>
          <w:lang w:val="sr-Cyrl-CS"/>
        </w:rPr>
      </w:pPr>
    </w:p>
    <w:p w:rsidR="00EA2FDE" w:rsidRDefault="00EA2FDE" w:rsidP="00BC05C9">
      <w:pPr>
        <w:rPr>
          <w:lang w:val="sr-Cyrl-CS"/>
        </w:rPr>
      </w:pPr>
    </w:p>
    <w:p w:rsidR="00EA2FDE" w:rsidRDefault="00EA2FDE" w:rsidP="00BC05C9">
      <w:pPr>
        <w:rPr>
          <w:lang w:val="sr-Cyrl-CS"/>
        </w:rPr>
      </w:pPr>
    </w:p>
    <w:p w:rsidR="00EA2FDE" w:rsidRDefault="00EA2FDE" w:rsidP="00BC05C9">
      <w:pPr>
        <w:rPr>
          <w:lang w:val="sr-Cyrl-CS"/>
        </w:rPr>
      </w:pPr>
    </w:p>
    <w:p w:rsidR="00EA2FDE" w:rsidRDefault="00EA2FDE" w:rsidP="00BC05C9">
      <w:pPr>
        <w:rPr>
          <w:lang w:val="sr-Cyrl-CS"/>
        </w:rPr>
      </w:pPr>
    </w:p>
    <w:p w:rsidR="00EA2FDE" w:rsidRDefault="00EA2FDE" w:rsidP="00BC05C9">
      <w:pPr>
        <w:rPr>
          <w:lang w:val="sr-Cyrl-CS"/>
        </w:rPr>
      </w:pPr>
    </w:p>
    <w:p w:rsidR="007C0B42" w:rsidRDefault="007C0B42" w:rsidP="00BC05C9">
      <w:pPr>
        <w:rPr>
          <w:lang w:val="sr-Cyrl-CS"/>
        </w:rPr>
      </w:pPr>
    </w:p>
    <w:p w:rsidR="00FA49DA" w:rsidRPr="00FA49DA" w:rsidRDefault="00FA49DA" w:rsidP="000D7D65">
      <w:pPr>
        <w:jc w:val="both"/>
        <w:rPr>
          <w:color w:val="222222"/>
          <w:shd w:val="clear" w:color="auto" w:fill="FFFFFF"/>
          <w:lang w:val="sr-Cyrl-RS"/>
        </w:rPr>
      </w:pPr>
    </w:p>
    <w:sectPr w:rsidR="00FA49DA" w:rsidRPr="00FA49DA" w:rsidSect="00365F8A">
      <w:pgSz w:w="12240" w:h="15840"/>
      <w:pgMar w:top="1080" w:right="1170" w:bottom="108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D7" w:rsidRDefault="009524D7">
      <w:r>
        <w:separator/>
      </w:r>
    </w:p>
  </w:endnote>
  <w:endnote w:type="continuationSeparator" w:id="0">
    <w:p w:rsidR="009524D7" w:rsidRDefault="0095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60" w:rsidRDefault="00696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60" w:rsidRDefault="0069646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60" w:rsidRDefault="00696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4A14">
      <w:rPr>
        <w:rStyle w:val="PageNumber"/>
        <w:noProof/>
      </w:rPr>
      <w:t>17</w:t>
    </w:r>
    <w:r>
      <w:rPr>
        <w:rStyle w:val="PageNumber"/>
      </w:rPr>
      <w:fldChar w:fldCharType="end"/>
    </w:r>
  </w:p>
  <w:p w:rsidR="00696460" w:rsidRDefault="0069646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60" w:rsidRDefault="00696460" w:rsidP="00C5357E">
    <w:pPr>
      <w:pStyle w:val="Footer"/>
      <w:jc w:val="right"/>
    </w:pPr>
    <w:r>
      <w:fldChar w:fldCharType="begin"/>
    </w:r>
    <w:r>
      <w:instrText xml:space="preserve"> PAGE   \* MERGEFORMAT </w:instrText>
    </w:r>
    <w:r>
      <w:fldChar w:fldCharType="separate"/>
    </w:r>
    <w:r w:rsidR="00914A14">
      <w:rPr>
        <w:noProof/>
      </w:rPr>
      <w:t>1</w:t>
    </w:r>
    <w:r>
      <w:fldChar w:fldCharType="end"/>
    </w:r>
  </w:p>
  <w:p w:rsidR="00696460" w:rsidRDefault="0069646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60" w:rsidRDefault="00696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60" w:rsidRDefault="00696460">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60" w:rsidRDefault="00696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5F8A">
      <w:rPr>
        <w:rStyle w:val="PageNumber"/>
        <w:noProof/>
      </w:rPr>
      <w:t>22</w:t>
    </w:r>
    <w:r>
      <w:rPr>
        <w:rStyle w:val="PageNumber"/>
      </w:rPr>
      <w:fldChar w:fldCharType="end"/>
    </w:r>
  </w:p>
  <w:p w:rsidR="00696460" w:rsidRDefault="00696460">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60" w:rsidRDefault="00696460" w:rsidP="00C5357E">
    <w:pPr>
      <w:pStyle w:val="Footer"/>
      <w:jc w:val="right"/>
    </w:pPr>
    <w:r>
      <w:fldChar w:fldCharType="begin"/>
    </w:r>
    <w:r>
      <w:instrText xml:space="preserve"> PAGE   \* MERGEFORMAT </w:instrText>
    </w:r>
    <w:r>
      <w:fldChar w:fldCharType="separate"/>
    </w:r>
    <w:r w:rsidR="00914A14">
      <w:rPr>
        <w:noProof/>
      </w:rPr>
      <w:t>18</w:t>
    </w:r>
    <w:r>
      <w:fldChar w:fldCharType="end"/>
    </w:r>
  </w:p>
  <w:p w:rsidR="00696460" w:rsidRDefault="00696460">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8A" w:rsidRDefault="00365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F8A" w:rsidRDefault="00365F8A">
    <w:pPr>
      <w:pStyle w:val="Footer"/>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8A" w:rsidRDefault="00365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4A14">
      <w:rPr>
        <w:rStyle w:val="PageNumber"/>
        <w:noProof/>
      </w:rPr>
      <w:t>21</w:t>
    </w:r>
    <w:r>
      <w:rPr>
        <w:rStyle w:val="PageNumber"/>
      </w:rPr>
      <w:fldChar w:fldCharType="end"/>
    </w:r>
  </w:p>
  <w:p w:rsidR="00365F8A" w:rsidRDefault="00365F8A">
    <w:pPr>
      <w:pStyle w:val="Footer"/>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8A" w:rsidRDefault="00365F8A" w:rsidP="00C5357E">
    <w:pPr>
      <w:pStyle w:val="Footer"/>
      <w:jc w:val="right"/>
    </w:pPr>
    <w:r>
      <w:fldChar w:fldCharType="begin"/>
    </w:r>
    <w:r>
      <w:instrText xml:space="preserve"> PAGE   \* MERGEFORMAT </w:instrText>
    </w:r>
    <w:r>
      <w:fldChar w:fldCharType="separate"/>
    </w:r>
    <w:r w:rsidR="00914A14">
      <w:rPr>
        <w:noProof/>
      </w:rPr>
      <w:t>20</w:t>
    </w:r>
    <w:r>
      <w:fldChar w:fldCharType="end"/>
    </w:r>
  </w:p>
  <w:p w:rsidR="00365F8A" w:rsidRDefault="00365F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D7" w:rsidRDefault="009524D7">
      <w:r>
        <w:separator/>
      </w:r>
    </w:p>
  </w:footnote>
  <w:footnote w:type="continuationSeparator" w:id="0">
    <w:p w:rsidR="009524D7" w:rsidRDefault="009524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1" w15:restartNumberingAfterBreak="0">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15:restartNumberingAfterBreak="0">
    <w:nsid w:val="0B4F7EFB"/>
    <w:multiLevelType w:val="hybridMultilevel"/>
    <w:tmpl w:val="21BEF4EC"/>
    <w:lvl w:ilvl="0" w:tplc="A738AFBA">
      <w:start w:val="1"/>
      <w:numFmt w:val="decimal"/>
      <w:lvlText w:val="%1."/>
      <w:lvlJc w:val="left"/>
      <w:pPr>
        <w:tabs>
          <w:tab w:val="num" w:pos="1515"/>
        </w:tabs>
        <w:ind w:left="1515" w:hanging="97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31683D"/>
    <w:multiLevelType w:val="hybridMultilevel"/>
    <w:tmpl w:val="66565890"/>
    <w:lvl w:ilvl="0" w:tplc="1882AECC">
      <w:start w:val="1"/>
      <w:numFmt w:val="bullet"/>
      <w:lvlText w:val=""/>
      <w:lvlJc w:val="left"/>
      <w:pPr>
        <w:tabs>
          <w:tab w:val="num" w:pos="227"/>
        </w:tabs>
        <w:ind w:left="227" w:firstLine="13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22F0B"/>
    <w:multiLevelType w:val="hybridMultilevel"/>
    <w:tmpl w:val="D8B06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813BB"/>
    <w:multiLevelType w:val="hybridMultilevel"/>
    <w:tmpl w:val="3970F2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F2C86"/>
    <w:multiLevelType w:val="hybridMultilevel"/>
    <w:tmpl w:val="A30EF13A"/>
    <w:lvl w:ilvl="0" w:tplc="19669ED2">
      <w:start w:val="1"/>
      <w:numFmt w:val="decimal"/>
      <w:lvlText w:val="%1."/>
      <w:lvlJc w:val="left"/>
      <w:pPr>
        <w:tabs>
          <w:tab w:val="num" w:pos="720"/>
        </w:tabs>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 w15:restartNumberingAfterBreak="0">
    <w:nsid w:val="192976BC"/>
    <w:multiLevelType w:val="multilevel"/>
    <w:tmpl w:val="CE8436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9A37DE"/>
    <w:multiLevelType w:val="hybridMultilevel"/>
    <w:tmpl w:val="118ED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1364B"/>
    <w:multiLevelType w:val="hybridMultilevel"/>
    <w:tmpl w:val="519C22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3311B5"/>
    <w:multiLevelType w:val="hybridMultilevel"/>
    <w:tmpl w:val="1E34F71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2CB84237"/>
    <w:multiLevelType w:val="multilevel"/>
    <w:tmpl w:val="9BB2A70E"/>
    <w:lvl w:ilvl="0">
      <w:start w:val="7"/>
      <w:numFmt w:val="bullet"/>
      <w:lvlText w:val="-"/>
      <w:lvlJc w:val="left"/>
      <w:pPr>
        <w:tabs>
          <w:tab w:val="num" w:pos="720"/>
        </w:tabs>
        <w:ind w:left="720" w:hanging="360"/>
      </w:pPr>
      <w:rPr>
        <w:rFonts w:ascii="Tahoma" w:eastAsia="Times New Roman" w:hAnsi="Tahoma" w:cs="Tahoma" w:hint="default"/>
        <w:i w:val="0"/>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D1326"/>
    <w:multiLevelType w:val="hybridMultilevel"/>
    <w:tmpl w:val="D0B6882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15:restartNumberingAfterBreak="0">
    <w:nsid w:val="2EAC2D7F"/>
    <w:multiLevelType w:val="hybridMultilevel"/>
    <w:tmpl w:val="61463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CB564A"/>
    <w:multiLevelType w:val="multilevel"/>
    <w:tmpl w:val="23F27310"/>
    <w:lvl w:ilvl="0">
      <w:start w:val="2"/>
      <w:numFmt w:val="decimal"/>
      <w:lvlText w:val="%1."/>
      <w:lvlJc w:val="left"/>
      <w:pPr>
        <w:tabs>
          <w:tab w:val="num" w:pos="360"/>
        </w:tabs>
        <w:ind w:left="360" w:hanging="360"/>
      </w:pPr>
      <w:rPr>
        <w:rFonts w:hint="default"/>
        <w:u w:val="none"/>
      </w:rPr>
    </w:lvl>
    <w:lvl w:ilvl="1">
      <w:start w:val="9"/>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5" w15:restartNumberingAfterBreak="0">
    <w:nsid w:val="32191ADB"/>
    <w:multiLevelType w:val="hybridMultilevel"/>
    <w:tmpl w:val="F15C188A"/>
    <w:lvl w:ilvl="0" w:tplc="241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33C004BD"/>
    <w:multiLevelType w:val="multilevel"/>
    <w:tmpl w:val="FED035D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49569E1"/>
    <w:multiLevelType w:val="hybridMultilevel"/>
    <w:tmpl w:val="5672D430"/>
    <w:lvl w:ilvl="0" w:tplc="04090001">
      <w:start w:val="1"/>
      <w:numFmt w:val="bullet"/>
      <w:lvlText w:val=""/>
      <w:lvlJc w:val="left"/>
      <w:pPr>
        <w:tabs>
          <w:tab w:val="num" w:pos="720"/>
        </w:tabs>
        <w:ind w:left="720" w:hanging="360"/>
      </w:pPr>
      <w:rPr>
        <w:rFonts w:ascii="Symbol" w:hAnsi="Symbol" w:hint="default"/>
      </w:rPr>
    </w:lvl>
    <w:lvl w:ilvl="1" w:tplc="8160CDDE">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77BBA"/>
    <w:multiLevelType w:val="hybridMultilevel"/>
    <w:tmpl w:val="9BB2A70E"/>
    <w:lvl w:ilvl="0" w:tplc="A00C92B4">
      <w:start w:val="7"/>
      <w:numFmt w:val="bullet"/>
      <w:lvlText w:val="-"/>
      <w:lvlJc w:val="left"/>
      <w:pPr>
        <w:tabs>
          <w:tab w:val="num" w:pos="720"/>
        </w:tabs>
        <w:ind w:left="720" w:hanging="360"/>
      </w:pPr>
      <w:rPr>
        <w:rFonts w:ascii="Tahoma" w:eastAsia="Times New Roman" w:hAnsi="Tahoma" w:cs="Tahoma" w:hint="default"/>
        <w:i w:val="0"/>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11806"/>
    <w:multiLevelType w:val="hybridMultilevel"/>
    <w:tmpl w:val="F7AAD8BA"/>
    <w:lvl w:ilvl="0" w:tplc="444A21B6">
      <w:numFmt w:val="bullet"/>
      <w:lvlText w:val="-"/>
      <w:lvlJc w:val="left"/>
      <w:pPr>
        <w:tabs>
          <w:tab w:val="num" w:pos="2340"/>
        </w:tabs>
        <w:ind w:left="2340" w:hanging="900"/>
      </w:pPr>
      <w:rPr>
        <w:rFonts w:ascii="Times New Roman" w:eastAsia="Times New Roman" w:hAnsi="Times New Roman" w:cs="Times New Roman" w:hint="default"/>
      </w:rPr>
    </w:lvl>
    <w:lvl w:ilvl="1" w:tplc="0CAED746">
      <w:numFmt w:val="bullet"/>
      <w:lvlText w:val="-"/>
      <w:lvlJc w:val="left"/>
      <w:pPr>
        <w:tabs>
          <w:tab w:val="num" w:pos="3060"/>
        </w:tabs>
        <w:ind w:left="3060" w:hanging="900"/>
      </w:pPr>
      <w:rPr>
        <w:rFonts w:ascii="Arial" w:hAnsi="Arial" w:cs="Arial" w:hint="default"/>
        <w:sz w:val="28"/>
        <w:szCs w:val="28"/>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0" w15:restartNumberingAfterBreak="0">
    <w:nsid w:val="376139B3"/>
    <w:multiLevelType w:val="hybridMultilevel"/>
    <w:tmpl w:val="EFEE2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710B22"/>
    <w:multiLevelType w:val="multilevel"/>
    <w:tmpl w:val="B5C4BAEE"/>
    <w:lvl w:ilvl="0">
      <w:start w:val="2"/>
      <w:numFmt w:val="decimal"/>
      <w:lvlText w:val="%1."/>
      <w:lvlJc w:val="left"/>
      <w:pPr>
        <w:tabs>
          <w:tab w:val="num" w:pos="450"/>
        </w:tabs>
        <w:ind w:left="450" w:hanging="450"/>
      </w:pPr>
      <w:rPr>
        <w:rFonts w:hint="default"/>
      </w:rPr>
    </w:lvl>
    <w:lvl w:ilvl="1">
      <w:start w:val="17"/>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2C77B9"/>
    <w:multiLevelType w:val="hybridMultilevel"/>
    <w:tmpl w:val="16482E5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3" w15:restartNumberingAfterBreak="0">
    <w:nsid w:val="3F7E0489"/>
    <w:multiLevelType w:val="hybridMultilevel"/>
    <w:tmpl w:val="53789770"/>
    <w:lvl w:ilvl="0" w:tplc="D3449262">
      <w:start w:val="2"/>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4" w15:restartNumberingAfterBreak="0">
    <w:nsid w:val="40553AD3"/>
    <w:multiLevelType w:val="hybridMultilevel"/>
    <w:tmpl w:val="D20CB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07A9E"/>
    <w:multiLevelType w:val="multilevel"/>
    <w:tmpl w:val="958A6258"/>
    <w:lvl w:ilvl="0">
      <w:start w:val="2"/>
      <w:numFmt w:val="decimal"/>
      <w:lvlText w:val="%1."/>
      <w:lvlJc w:val="left"/>
      <w:pPr>
        <w:tabs>
          <w:tab w:val="num" w:pos="450"/>
        </w:tabs>
        <w:ind w:left="450" w:hanging="450"/>
      </w:pPr>
      <w:rPr>
        <w:rFonts w:hint="default"/>
      </w:rPr>
    </w:lvl>
    <w:lvl w:ilvl="1">
      <w:start w:val="13"/>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5E4081D"/>
    <w:multiLevelType w:val="hybridMultilevel"/>
    <w:tmpl w:val="C1660A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59512F"/>
    <w:multiLevelType w:val="hybridMultilevel"/>
    <w:tmpl w:val="5E043C90"/>
    <w:lvl w:ilvl="0" w:tplc="47282F06">
      <w:start w:val="1"/>
      <w:numFmt w:val="bullet"/>
      <w:lvlText w:val="-"/>
      <w:lvlJc w:val="left"/>
      <w:pPr>
        <w:tabs>
          <w:tab w:val="num" w:pos="833"/>
        </w:tabs>
        <w:ind w:left="814" w:hanging="341"/>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D9C26D3"/>
    <w:multiLevelType w:val="hybridMultilevel"/>
    <w:tmpl w:val="0562E0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1820BF"/>
    <w:multiLevelType w:val="hybridMultilevel"/>
    <w:tmpl w:val="E77AD4B2"/>
    <w:lvl w:ilvl="0" w:tplc="1402192A">
      <w:start w:val="3"/>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690398"/>
    <w:multiLevelType w:val="hybridMultilevel"/>
    <w:tmpl w:val="22CAE1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F73627"/>
    <w:multiLevelType w:val="multilevel"/>
    <w:tmpl w:val="7222E604"/>
    <w:lvl w:ilvl="0">
      <w:start w:val="2"/>
      <w:numFmt w:val="decimal"/>
      <w:lvlText w:val="%1."/>
      <w:lvlJc w:val="left"/>
      <w:pPr>
        <w:tabs>
          <w:tab w:val="num" w:pos="450"/>
        </w:tabs>
        <w:ind w:left="450" w:hanging="450"/>
      </w:pPr>
      <w:rPr>
        <w:rFonts w:hint="default"/>
      </w:rPr>
    </w:lvl>
    <w:lvl w:ilvl="1">
      <w:start w:val="15"/>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E7861D1"/>
    <w:multiLevelType w:val="hybridMultilevel"/>
    <w:tmpl w:val="C8A03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A42B40"/>
    <w:multiLevelType w:val="hybridMultilevel"/>
    <w:tmpl w:val="C4A227A2"/>
    <w:lvl w:ilvl="0" w:tplc="0409000F">
      <w:start w:val="1"/>
      <w:numFmt w:val="decimal"/>
      <w:lvlText w:val="%1."/>
      <w:lvlJc w:val="left"/>
      <w:pPr>
        <w:tabs>
          <w:tab w:val="num" w:pos="1080"/>
        </w:tabs>
        <w:ind w:left="1080" w:hanging="360"/>
      </w:pPr>
    </w:lvl>
    <w:lvl w:ilvl="1" w:tplc="47282F06">
      <w:start w:val="1"/>
      <w:numFmt w:val="bullet"/>
      <w:lvlText w:val="-"/>
      <w:lvlJc w:val="left"/>
      <w:pPr>
        <w:tabs>
          <w:tab w:val="num" w:pos="1800"/>
        </w:tabs>
        <w:ind w:left="1781" w:hanging="341"/>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33B1E85"/>
    <w:multiLevelType w:val="hybridMultilevel"/>
    <w:tmpl w:val="522482A0"/>
    <w:lvl w:ilvl="0" w:tplc="9E2EED9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8A973BD"/>
    <w:multiLevelType w:val="hybridMultilevel"/>
    <w:tmpl w:val="27961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4E10F4"/>
    <w:multiLevelType w:val="hybridMultilevel"/>
    <w:tmpl w:val="10A2606C"/>
    <w:lvl w:ilvl="0" w:tplc="150A8B16">
      <w:start w:val="3"/>
      <w:numFmt w:val="bullet"/>
      <w:lvlText w:val="-"/>
      <w:lvlJc w:val="left"/>
      <w:pPr>
        <w:ind w:left="578" w:hanging="360"/>
      </w:pPr>
      <w:rPr>
        <w:rFonts w:ascii="Times New Roman" w:eastAsia="Times New Roman" w:hAnsi="Times New Roman" w:cs="Times New Roman" w:hint="default"/>
      </w:rPr>
    </w:lvl>
    <w:lvl w:ilvl="1" w:tplc="241A0003" w:tentative="1">
      <w:start w:val="1"/>
      <w:numFmt w:val="bullet"/>
      <w:lvlText w:val="o"/>
      <w:lvlJc w:val="left"/>
      <w:pPr>
        <w:ind w:left="1298" w:hanging="360"/>
      </w:pPr>
      <w:rPr>
        <w:rFonts w:ascii="Courier New" w:hAnsi="Courier New" w:cs="Courier New" w:hint="default"/>
      </w:rPr>
    </w:lvl>
    <w:lvl w:ilvl="2" w:tplc="241A0005" w:tentative="1">
      <w:start w:val="1"/>
      <w:numFmt w:val="bullet"/>
      <w:lvlText w:val=""/>
      <w:lvlJc w:val="left"/>
      <w:pPr>
        <w:ind w:left="2018" w:hanging="360"/>
      </w:pPr>
      <w:rPr>
        <w:rFonts w:ascii="Wingdings" w:hAnsi="Wingdings" w:hint="default"/>
      </w:rPr>
    </w:lvl>
    <w:lvl w:ilvl="3" w:tplc="241A0001" w:tentative="1">
      <w:start w:val="1"/>
      <w:numFmt w:val="bullet"/>
      <w:lvlText w:val=""/>
      <w:lvlJc w:val="left"/>
      <w:pPr>
        <w:ind w:left="2738" w:hanging="360"/>
      </w:pPr>
      <w:rPr>
        <w:rFonts w:ascii="Symbol" w:hAnsi="Symbol" w:hint="default"/>
      </w:rPr>
    </w:lvl>
    <w:lvl w:ilvl="4" w:tplc="241A0003" w:tentative="1">
      <w:start w:val="1"/>
      <w:numFmt w:val="bullet"/>
      <w:lvlText w:val="o"/>
      <w:lvlJc w:val="left"/>
      <w:pPr>
        <w:ind w:left="3458" w:hanging="360"/>
      </w:pPr>
      <w:rPr>
        <w:rFonts w:ascii="Courier New" w:hAnsi="Courier New" w:cs="Courier New" w:hint="default"/>
      </w:rPr>
    </w:lvl>
    <w:lvl w:ilvl="5" w:tplc="241A0005" w:tentative="1">
      <w:start w:val="1"/>
      <w:numFmt w:val="bullet"/>
      <w:lvlText w:val=""/>
      <w:lvlJc w:val="left"/>
      <w:pPr>
        <w:ind w:left="4178" w:hanging="360"/>
      </w:pPr>
      <w:rPr>
        <w:rFonts w:ascii="Wingdings" w:hAnsi="Wingdings" w:hint="default"/>
      </w:rPr>
    </w:lvl>
    <w:lvl w:ilvl="6" w:tplc="241A0001" w:tentative="1">
      <w:start w:val="1"/>
      <w:numFmt w:val="bullet"/>
      <w:lvlText w:val=""/>
      <w:lvlJc w:val="left"/>
      <w:pPr>
        <w:ind w:left="4898" w:hanging="360"/>
      </w:pPr>
      <w:rPr>
        <w:rFonts w:ascii="Symbol" w:hAnsi="Symbol" w:hint="default"/>
      </w:rPr>
    </w:lvl>
    <w:lvl w:ilvl="7" w:tplc="241A0003" w:tentative="1">
      <w:start w:val="1"/>
      <w:numFmt w:val="bullet"/>
      <w:lvlText w:val="o"/>
      <w:lvlJc w:val="left"/>
      <w:pPr>
        <w:ind w:left="5618" w:hanging="360"/>
      </w:pPr>
      <w:rPr>
        <w:rFonts w:ascii="Courier New" w:hAnsi="Courier New" w:cs="Courier New" w:hint="default"/>
      </w:rPr>
    </w:lvl>
    <w:lvl w:ilvl="8" w:tplc="241A0005" w:tentative="1">
      <w:start w:val="1"/>
      <w:numFmt w:val="bullet"/>
      <w:lvlText w:val=""/>
      <w:lvlJc w:val="left"/>
      <w:pPr>
        <w:ind w:left="6338" w:hanging="360"/>
      </w:pPr>
      <w:rPr>
        <w:rFonts w:ascii="Wingdings" w:hAnsi="Wingdings" w:hint="default"/>
      </w:rPr>
    </w:lvl>
  </w:abstractNum>
  <w:abstractNum w:abstractNumId="37" w15:restartNumberingAfterBreak="0">
    <w:nsid w:val="6D99473D"/>
    <w:multiLevelType w:val="hybridMultilevel"/>
    <w:tmpl w:val="76484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502B70"/>
    <w:multiLevelType w:val="hybridMultilevel"/>
    <w:tmpl w:val="3D961542"/>
    <w:lvl w:ilvl="0" w:tplc="E43448F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9C431ED"/>
    <w:multiLevelType w:val="multilevel"/>
    <w:tmpl w:val="1A1C24AE"/>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A9C03C2"/>
    <w:multiLevelType w:val="hybridMultilevel"/>
    <w:tmpl w:val="A42CD9BE"/>
    <w:lvl w:ilvl="0" w:tplc="47282F06">
      <w:start w:val="1"/>
      <w:numFmt w:val="bullet"/>
      <w:lvlText w:val="-"/>
      <w:lvlJc w:val="left"/>
      <w:pPr>
        <w:tabs>
          <w:tab w:val="num" w:pos="833"/>
        </w:tabs>
        <w:ind w:left="814" w:hanging="341"/>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BA95685"/>
    <w:multiLevelType w:val="hybridMultilevel"/>
    <w:tmpl w:val="F5BCC57A"/>
    <w:lvl w:ilvl="0" w:tplc="04090005">
      <w:start w:val="1"/>
      <w:numFmt w:val="bullet"/>
      <w:lvlText w:val=""/>
      <w:lvlJc w:val="left"/>
      <w:pPr>
        <w:tabs>
          <w:tab w:val="num" w:pos="720"/>
        </w:tabs>
        <w:ind w:left="720" w:hanging="360"/>
      </w:pPr>
      <w:rPr>
        <w:rFonts w:ascii="Wingdings" w:hAnsi="Wingdings" w:hint="default"/>
        <w:i w:val="0"/>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BC337A"/>
    <w:multiLevelType w:val="hybridMultilevel"/>
    <w:tmpl w:val="0CD6AA2A"/>
    <w:lvl w:ilvl="0" w:tplc="04090001">
      <w:start w:val="1"/>
      <w:numFmt w:val="bullet"/>
      <w:lvlText w:val=""/>
      <w:lvlJc w:val="left"/>
      <w:pPr>
        <w:tabs>
          <w:tab w:val="num" w:pos="540"/>
        </w:tabs>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D352782"/>
    <w:multiLevelType w:val="hybridMultilevel"/>
    <w:tmpl w:val="BAB66338"/>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2"/>
  </w:num>
  <w:num w:numId="2">
    <w:abstractNumId w:val="16"/>
  </w:num>
  <w:num w:numId="3">
    <w:abstractNumId w:val="22"/>
  </w:num>
  <w:num w:numId="4">
    <w:abstractNumId w:val="14"/>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1"/>
  </w:num>
  <w:num w:numId="9">
    <w:abstractNumId w:val="31"/>
  </w:num>
  <w:num w:numId="10">
    <w:abstractNumId w:val="39"/>
  </w:num>
  <w:num w:numId="11">
    <w:abstractNumId w:val="27"/>
  </w:num>
  <w:num w:numId="12">
    <w:abstractNumId w:val="17"/>
  </w:num>
  <w:num w:numId="13">
    <w:abstractNumId w:val="4"/>
  </w:num>
  <w:num w:numId="14">
    <w:abstractNumId w:val="35"/>
  </w:num>
  <w:num w:numId="15">
    <w:abstractNumId w:val="32"/>
  </w:num>
  <w:num w:numId="16">
    <w:abstractNumId w:val="8"/>
  </w:num>
  <w:num w:numId="17">
    <w:abstractNumId w:val="30"/>
  </w:num>
  <w:num w:numId="18">
    <w:abstractNumId w:val="24"/>
  </w:num>
  <w:num w:numId="19">
    <w:abstractNumId w:val="12"/>
  </w:num>
  <w:num w:numId="20">
    <w:abstractNumId w:val="43"/>
  </w:num>
  <w:num w:numId="21">
    <w:abstractNumId w:val="10"/>
  </w:num>
  <w:num w:numId="22">
    <w:abstractNumId w:val="26"/>
  </w:num>
  <w:num w:numId="23">
    <w:abstractNumId w:val="19"/>
  </w:num>
  <w:num w:numId="24">
    <w:abstractNumId w:val="34"/>
  </w:num>
  <w:num w:numId="25">
    <w:abstractNumId w:val="36"/>
  </w:num>
  <w:num w:numId="26">
    <w:abstractNumId w:val="15"/>
  </w:num>
  <w:num w:numId="27">
    <w:abstractNumId w:val="7"/>
  </w:num>
  <w:num w:numId="28">
    <w:abstractNumId w:val="6"/>
  </w:num>
  <w:num w:numId="29">
    <w:abstractNumId w:val="33"/>
  </w:num>
  <w:num w:numId="3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 w:numId="33">
    <w:abstractNumId w:val="20"/>
  </w:num>
  <w:num w:numId="34">
    <w:abstractNumId w:val="23"/>
  </w:num>
  <w:num w:numId="35">
    <w:abstractNumId w:val="5"/>
  </w:num>
  <w:num w:numId="36">
    <w:abstractNumId w:val="1"/>
  </w:num>
  <w:num w:numId="37">
    <w:abstractNumId w:val="18"/>
  </w:num>
  <w:num w:numId="38">
    <w:abstractNumId w:val="11"/>
  </w:num>
  <w:num w:numId="39">
    <w:abstractNumId w:val="41"/>
  </w:num>
  <w:num w:numId="40">
    <w:abstractNumId w:val="9"/>
  </w:num>
  <w:num w:numId="41">
    <w:abstractNumId w:val="29"/>
  </w:num>
  <w:num w:numId="42">
    <w:abstractNumId w:val="3"/>
  </w:num>
  <w:num w:numId="43">
    <w:abstractNumId w:val="42"/>
  </w:num>
  <w:num w:numId="44">
    <w:abstractNumId w:val="13"/>
  </w:num>
  <w:num w:numId="45">
    <w:abstractNumId w:val="38"/>
  </w:num>
  <w:num w:numId="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40"/>
    <w:rsid w:val="000031AC"/>
    <w:rsid w:val="000044AA"/>
    <w:rsid w:val="00012D9F"/>
    <w:rsid w:val="00021BA2"/>
    <w:rsid w:val="000249F9"/>
    <w:rsid w:val="00052130"/>
    <w:rsid w:val="000727F3"/>
    <w:rsid w:val="00075539"/>
    <w:rsid w:val="00080E23"/>
    <w:rsid w:val="00081A48"/>
    <w:rsid w:val="000B03E9"/>
    <w:rsid w:val="000D7D65"/>
    <w:rsid w:val="000F0057"/>
    <w:rsid w:val="000F2816"/>
    <w:rsid w:val="000F443F"/>
    <w:rsid w:val="000F51FE"/>
    <w:rsid w:val="000F71DC"/>
    <w:rsid w:val="001050C9"/>
    <w:rsid w:val="00113A73"/>
    <w:rsid w:val="00120B3E"/>
    <w:rsid w:val="00121761"/>
    <w:rsid w:val="001236B3"/>
    <w:rsid w:val="00132C57"/>
    <w:rsid w:val="00132D14"/>
    <w:rsid w:val="00142E24"/>
    <w:rsid w:val="00150F3A"/>
    <w:rsid w:val="0015293A"/>
    <w:rsid w:val="00160E3A"/>
    <w:rsid w:val="0016267E"/>
    <w:rsid w:val="00193DCD"/>
    <w:rsid w:val="001941CF"/>
    <w:rsid w:val="001950F5"/>
    <w:rsid w:val="001950FA"/>
    <w:rsid w:val="001969CD"/>
    <w:rsid w:val="001974D4"/>
    <w:rsid w:val="0019780C"/>
    <w:rsid w:val="001A693B"/>
    <w:rsid w:val="001B3538"/>
    <w:rsid w:val="001C51C3"/>
    <w:rsid w:val="001E1640"/>
    <w:rsid w:val="001E691C"/>
    <w:rsid w:val="00210DCF"/>
    <w:rsid w:val="00235523"/>
    <w:rsid w:val="002363BE"/>
    <w:rsid w:val="0024045F"/>
    <w:rsid w:val="00254E0F"/>
    <w:rsid w:val="00257CCB"/>
    <w:rsid w:val="00264102"/>
    <w:rsid w:val="00267255"/>
    <w:rsid w:val="002945E1"/>
    <w:rsid w:val="0029557E"/>
    <w:rsid w:val="002B1F2F"/>
    <w:rsid w:val="002C69BA"/>
    <w:rsid w:val="002C7E0A"/>
    <w:rsid w:val="002E0A8D"/>
    <w:rsid w:val="002E0CE3"/>
    <w:rsid w:val="002E391C"/>
    <w:rsid w:val="002F743A"/>
    <w:rsid w:val="00316F01"/>
    <w:rsid w:val="0033777A"/>
    <w:rsid w:val="0035712F"/>
    <w:rsid w:val="00365F8A"/>
    <w:rsid w:val="00375B67"/>
    <w:rsid w:val="00382184"/>
    <w:rsid w:val="0038339F"/>
    <w:rsid w:val="00390F9A"/>
    <w:rsid w:val="00394DE1"/>
    <w:rsid w:val="0039756A"/>
    <w:rsid w:val="003A79D9"/>
    <w:rsid w:val="003B3472"/>
    <w:rsid w:val="003B4A90"/>
    <w:rsid w:val="003C6DAA"/>
    <w:rsid w:val="003F31DB"/>
    <w:rsid w:val="00411AC3"/>
    <w:rsid w:val="00412F4C"/>
    <w:rsid w:val="00417828"/>
    <w:rsid w:val="004351B6"/>
    <w:rsid w:val="004374C1"/>
    <w:rsid w:val="004518EF"/>
    <w:rsid w:val="00453301"/>
    <w:rsid w:val="00457E86"/>
    <w:rsid w:val="00475C26"/>
    <w:rsid w:val="00477569"/>
    <w:rsid w:val="00477A2B"/>
    <w:rsid w:val="00482131"/>
    <w:rsid w:val="004A0F21"/>
    <w:rsid w:val="004A231D"/>
    <w:rsid w:val="004A6348"/>
    <w:rsid w:val="004D67F2"/>
    <w:rsid w:val="0050402F"/>
    <w:rsid w:val="0051138B"/>
    <w:rsid w:val="005203B3"/>
    <w:rsid w:val="00526D37"/>
    <w:rsid w:val="0054694A"/>
    <w:rsid w:val="00553654"/>
    <w:rsid w:val="00554AD8"/>
    <w:rsid w:val="005565ED"/>
    <w:rsid w:val="00556622"/>
    <w:rsid w:val="005738F3"/>
    <w:rsid w:val="00582AC4"/>
    <w:rsid w:val="00593B91"/>
    <w:rsid w:val="005A40F3"/>
    <w:rsid w:val="005A44ED"/>
    <w:rsid w:val="005A4B3F"/>
    <w:rsid w:val="005A62A5"/>
    <w:rsid w:val="005A7BFA"/>
    <w:rsid w:val="005B759B"/>
    <w:rsid w:val="005C0AA6"/>
    <w:rsid w:val="005C51AB"/>
    <w:rsid w:val="005C7831"/>
    <w:rsid w:val="005D3BDA"/>
    <w:rsid w:val="005D3E11"/>
    <w:rsid w:val="005E1020"/>
    <w:rsid w:val="005F2D81"/>
    <w:rsid w:val="005F5E6A"/>
    <w:rsid w:val="006058F5"/>
    <w:rsid w:val="00613FEE"/>
    <w:rsid w:val="00616340"/>
    <w:rsid w:val="00623A08"/>
    <w:rsid w:val="00637489"/>
    <w:rsid w:val="00643FD5"/>
    <w:rsid w:val="006507C7"/>
    <w:rsid w:val="00651CDC"/>
    <w:rsid w:val="00652E05"/>
    <w:rsid w:val="00660759"/>
    <w:rsid w:val="00662372"/>
    <w:rsid w:val="00666000"/>
    <w:rsid w:val="00676A5E"/>
    <w:rsid w:val="00676F83"/>
    <w:rsid w:val="00677DEC"/>
    <w:rsid w:val="00691A28"/>
    <w:rsid w:val="00696460"/>
    <w:rsid w:val="006A0E22"/>
    <w:rsid w:val="006B483C"/>
    <w:rsid w:val="006B7634"/>
    <w:rsid w:val="006C3791"/>
    <w:rsid w:val="006C4E77"/>
    <w:rsid w:val="006C7E37"/>
    <w:rsid w:val="006E66FF"/>
    <w:rsid w:val="006F2A52"/>
    <w:rsid w:val="006F5C52"/>
    <w:rsid w:val="00713130"/>
    <w:rsid w:val="00715864"/>
    <w:rsid w:val="007375C7"/>
    <w:rsid w:val="00743784"/>
    <w:rsid w:val="00743E04"/>
    <w:rsid w:val="00753B1C"/>
    <w:rsid w:val="00756D3B"/>
    <w:rsid w:val="00764066"/>
    <w:rsid w:val="0077362E"/>
    <w:rsid w:val="0077393F"/>
    <w:rsid w:val="00782628"/>
    <w:rsid w:val="0079102B"/>
    <w:rsid w:val="00797F48"/>
    <w:rsid w:val="007A156A"/>
    <w:rsid w:val="007A387B"/>
    <w:rsid w:val="007A6E74"/>
    <w:rsid w:val="007B1011"/>
    <w:rsid w:val="007C0B42"/>
    <w:rsid w:val="007C29DD"/>
    <w:rsid w:val="007C7CB6"/>
    <w:rsid w:val="007E7B55"/>
    <w:rsid w:val="007F46AD"/>
    <w:rsid w:val="00801DEE"/>
    <w:rsid w:val="00802206"/>
    <w:rsid w:val="00807ECD"/>
    <w:rsid w:val="00807F7F"/>
    <w:rsid w:val="00813E3A"/>
    <w:rsid w:val="00817149"/>
    <w:rsid w:val="00817F2C"/>
    <w:rsid w:val="00826284"/>
    <w:rsid w:val="00840E92"/>
    <w:rsid w:val="00864405"/>
    <w:rsid w:val="00865138"/>
    <w:rsid w:val="00882166"/>
    <w:rsid w:val="00885F61"/>
    <w:rsid w:val="00887409"/>
    <w:rsid w:val="00891CE3"/>
    <w:rsid w:val="00896869"/>
    <w:rsid w:val="008A221A"/>
    <w:rsid w:val="008A29E2"/>
    <w:rsid w:val="008A35D8"/>
    <w:rsid w:val="008B5B01"/>
    <w:rsid w:val="008C4D15"/>
    <w:rsid w:val="008D209D"/>
    <w:rsid w:val="008E6D85"/>
    <w:rsid w:val="008F5394"/>
    <w:rsid w:val="00906524"/>
    <w:rsid w:val="00914095"/>
    <w:rsid w:val="00914A14"/>
    <w:rsid w:val="009175D0"/>
    <w:rsid w:val="00931481"/>
    <w:rsid w:val="00931D2B"/>
    <w:rsid w:val="00935DF6"/>
    <w:rsid w:val="00945D20"/>
    <w:rsid w:val="009524D7"/>
    <w:rsid w:val="00955A66"/>
    <w:rsid w:val="00961036"/>
    <w:rsid w:val="00961AC1"/>
    <w:rsid w:val="0096340F"/>
    <w:rsid w:val="00967D19"/>
    <w:rsid w:val="00977A02"/>
    <w:rsid w:val="00991F9A"/>
    <w:rsid w:val="009A2840"/>
    <w:rsid w:val="009A4EBA"/>
    <w:rsid w:val="009D6524"/>
    <w:rsid w:val="009E1A00"/>
    <w:rsid w:val="009E4BC3"/>
    <w:rsid w:val="009F2EBB"/>
    <w:rsid w:val="00A02275"/>
    <w:rsid w:val="00A056AE"/>
    <w:rsid w:val="00A12F60"/>
    <w:rsid w:val="00A15301"/>
    <w:rsid w:val="00A161D1"/>
    <w:rsid w:val="00A1693B"/>
    <w:rsid w:val="00A96A69"/>
    <w:rsid w:val="00AA7EAD"/>
    <w:rsid w:val="00AC6C44"/>
    <w:rsid w:val="00AD1D08"/>
    <w:rsid w:val="00AD4B28"/>
    <w:rsid w:val="00AD5940"/>
    <w:rsid w:val="00AD5944"/>
    <w:rsid w:val="00AE400F"/>
    <w:rsid w:val="00AF3E05"/>
    <w:rsid w:val="00AF4974"/>
    <w:rsid w:val="00AF5C67"/>
    <w:rsid w:val="00B0222C"/>
    <w:rsid w:val="00B05051"/>
    <w:rsid w:val="00B25F4C"/>
    <w:rsid w:val="00B3192B"/>
    <w:rsid w:val="00B31F50"/>
    <w:rsid w:val="00B33217"/>
    <w:rsid w:val="00B332EE"/>
    <w:rsid w:val="00B35C23"/>
    <w:rsid w:val="00B36903"/>
    <w:rsid w:val="00B43712"/>
    <w:rsid w:val="00B70B7A"/>
    <w:rsid w:val="00B91A8C"/>
    <w:rsid w:val="00B97AC1"/>
    <w:rsid w:val="00BA1869"/>
    <w:rsid w:val="00BC05C9"/>
    <w:rsid w:val="00BC5B81"/>
    <w:rsid w:val="00BD1295"/>
    <w:rsid w:val="00BD19C4"/>
    <w:rsid w:val="00BE5C8C"/>
    <w:rsid w:val="00BF407B"/>
    <w:rsid w:val="00C045BA"/>
    <w:rsid w:val="00C0722E"/>
    <w:rsid w:val="00C2118F"/>
    <w:rsid w:val="00C5357E"/>
    <w:rsid w:val="00C63DE9"/>
    <w:rsid w:val="00C74EE9"/>
    <w:rsid w:val="00C75B08"/>
    <w:rsid w:val="00C82647"/>
    <w:rsid w:val="00C971C8"/>
    <w:rsid w:val="00CA1D69"/>
    <w:rsid w:val="00CA284B"/>
    <w:rsid w:val="00CB6531"/>
    <w:rsid w:val="00CC6083"/>
    <w:rsid w:val="00CD0273"/>
    <w:rsid w:val="00CD02EC"/>
    <w:rsid w:val="00CE2E2D"/>
    <w:rsid w:val="00CE429E"/>
    <w:rsid w:val="00CE73FB"/>
    <w:rsid w:val="00CF0C3D"/>
    <w:rsid w:val="00CF5537"/>
    <w:rsid w:val="00CF5CA1"/>
    <w:rsid w:val="00CF6A12"/>
    <w:rsid w:val="00D015C1"/>
    <w:rsid w:val="00D049A9"/>
    <w:rsid w:val="00D0728F"/>
    <w:rsid w:val="00D078CA"/>
    <w:rsid w:val="00D11125"/>
    <w:rsid w:val="00D14F28"/>
    <w:rsid w:val="00D331E6"/>
    <w:rsid w:val="00D37418"/>
    <w:rsid w:val="00D43EC8"/>
    <w:rsid w:val="00D67489"/>
    <w:rsid w:val="00D75085"/>
    <w:rsid w:val="00D75F18"/>
    <w:rsid w:val="00D760C1"/>
    <w:rsid w:val="00D761C4"/>
    <w:rsid w:val="00D77B1E"/>
    <w:rsid w:val="00D84720"/>
    <w:rsid w:val="00D84FBF"/>
    <w:rsid w:val="00D852D1"/>
    <w:rsid w:val="00DB26C0"/>
    <w:rsid w:val="00DB3A18"/>
    <w:rsid w:val="00DB4D44"/>
    <w:rsid w:val="00DC3097"/>
    <w:rsid w:val="00E1011A"/>
    <w:rsid w:val="00E11BCD"/>
    <w:rsid w:val="00E27330"/>
    <w:rsid w:val="00E31CF0"/>
    <w:rsid w:val="00E36F96"/>
    <w:rsid w:val="00E512F8"/>
    <w:rsid w:val="00E564C6"/>
    <w:rsid w:val="00E56E83"/>
    <w:rsid w:val="00E71F6A"/>
    <w:rsid w:val="00E73907"/>
    <w:rsid w:val="00E80CE0"/>
    <w:rsid w:val="00E85F5F"/>
    <w:rsid w:val="00EA2FDE"/>
    <w:rsid w:val="00EB57A9"/>
    <w:rsid w:val="00EC1273"/>
    <w:rsid w:val="00ED3B02"/>
    <w:rsid w:val="00EE1731"/>
    <w:rsid w:val="00EE31E8"/>
    <w:rsid w:val="00EF12A7"/>
    <w:rsid w:val="00F20672"/>
    <w:rsid w:val="00F20BC1"/>
    <w:rsid w:val="00F21E4C"/>
    <w:rsid w:val="00F3733C"/>
    <w:rsid w:val="00F40B83"/>
    <w:rsid w:val="00F6197D"/>
    <w:rsid w:val="00F740ED"/>
    <w:rsid w:val="00FA16ED"/>
    <w:rsid w:val="00FA1D9A"/>
    <w:rsid w:val="00FA49DA"/>
    <w:rsid w:val="00FB3B17"/>
    <w:rsid w:val="00FC798B"/>
    <w:rsid w:val="00FD593A"/>
    <w:rsid w:val="00FE02CB"/>
    <w:rsid w:val="00FE531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6CBD4"/>
  <w15:docId w15:val="{E9B2FD90-5841-4A7A-A214-2FBBC6A3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840"/>
    <w:rPr>
      <w:sz w:val="24"/>
      <w:szCs w:val="24"/>
      <w:lang w:val="en-US" w:eastAsia="en-US"/>
    </w:rPr>
  </w:style>
  <w:style w:type="paragraph" w:styleId="Heading1">
    <w:name w:val="heading 1"/>
    <w:basedOn w:val="Normal"/>
    <w:next w:val="Normal"/>
    <w:link w:val="Heading1Char"/>
    <w:qFormat/>
    <w:rsid w:val="009A2840"/>
    <w:pPr>
      <w:keepNext/>
      <w:outlineLvl w:val="0"/>
    </w:pPr>
    <w:rPr>
      <w:b/>
      <w:bCs/>
      <w:sz w:val="28"/>
      <w:lang w:val="hr-HR"/>
    </w:rPr>
  </w:style>
  <w:style w:type="paragraph" w:styleId="Heading2">
    <w:name w:val="heading 2"/>
    <w:basedOn w:val="Normal"/>
    <w:next w:val="Normal"/>
    <w:link w:val="Heading2Char"/>
    <w:qFormat/>
    <w:rsid w:val="009A28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2840"/>
    <w:pPr>
      <w:keepNext/>
      <w:jc w:val="center"/>
      <w:outlineLvl w:val="2"/>
    </w:pPr>
    <w:rPr>
      <w:b/>
      <w:bCs/>
      <w:sz w:val="32"/>
      <w:szCs w:val="22"/>
      <w:lang w:val="sr-Cyrl-CS"/>
    </w:rPr>
  </w:style>
  <w:style w:type="paragraph" w:styleId="Heading4">
    <w:name w:val="heading 4"/>
    <w:basedOn w:val="Normal"/>
    <w:next w:val="Normal"/>
    <w:qFormat/>
    <w:rsid w:val="009A2840"/>
    <w:pPr>
      <w:keepNext/>
      <w:spacing w:before="240" w:after="60"/>
      <w:outlineLvl w:val="3"/>
    </w:pPr>
    <w:rPr>
      <w:b/>
      <w:bCs/>
      <w:sz w:val="28"/>
      <w:szCs w:val="28"/>
    </w:rPr>
  </w:style>
  <w:style w:type="paragraph" w:styleId="Heading5">
    <w:name w:val="heading 5"/>
    <w:basedOn w:val="Normal"/>
    <w:next w:val="Normal"/>
    <w:qFormat/>
    <w:rsid w:val="009A2840"/>
    <w:pPr>
      <w:keepNext/>
      <w:jc w:val="center"/>
      <w:outlineLvl w:val="4"/>
    </w:pPr>
    <w:rPr>
      <w:b/>
      <w:bCs/>
      <w:i/>
      <w:iCs/>
      <w:sz w:val="22"/>
      <w:szCs w:val="22"/>
      <w:lang w:val="sr-Cyrl-CS"/>
    </w:rPr>
  </w:style>
  <w:style w:type="paragraph" w:styleId="Heading6">
    <w:name w:val="heading 6"/>
    <w:basedOn w:val="Normal"/>
    <w:next w:val="Normal"/>
    <w:qFormat/>
    <w:rsid w:val="009A2840"/>
    <w:pPr>
      <w:keepNext/>
      <w:spacing w:before="120" w:after="120"/>
      <w:jc w:val="both"/>
      <w:outlineLvl w:val="5"/>
    </w:pPr>
    <w:rPr>
      <w:b/>
      <w:i/>
      <w:sz w:val="22"/>
      <w:szCs w:val="22"/>
      <w:lang w:val="sr-Cyrl-CS"/>
    </w:rPr>
  </w:style>
  <w:style w:type="paragraph" w:styleId="Heading7">
    <w:name w:val="heading 7"/>
    <w:basedOn w:val="Normal"/>
    <w:next w:val="Normal"/>
    <w:qFormat/>
    <w:rsid w:val="009A2840"/>
    <w:pPr>
      <w:spacing w:before="240" w:after="60"/>
      <w:outlineLvl w:val="6"/>
    </w:pPr>
  </w:style>
  <w:style w:type="paragraph" w:styleId="Heading8">
    <w:name w:val="heading 8"/>
    <w:basedOn w:val="Normal"/>
    <w:next w:val="Normal"/>
    <w:link w:val="Heading8Char"/>
    <w:qFormat/>
    <w:rsid w:val="009A2840"/>
    <w:pPr>
      <w:keepNext/>
      <w:tabs>
        <w:tab w:val="center" w:pos="4320"/>
        <w:tab w:val="left" w:pos="6645"/>
      </w:tabs>
      <w:jc w:val="center"/>
      <w:outlineLvl w:val="7"/>
    </w:pPr>
    <w:rPr>
      <w:b/>
      <w:i/>
      <w:iCs/>
      <w:sz w:val="28"/>
      <w:szCs w:val="22"/>
      <w:lang w:val="sr-Cyrl-CS"/>
    </w:rPr>
  </w:style>
  <w:style w:type="paragraph" w:styleId="Heading9">
    <w:name w:val="heading 9"/>
    <w:basedOn w:val="Normal"/>
    <w:next w:val="Normal"/>
    <w:qFormat/>
    <w:rsid w:val="009A2840"/>
    <w:pPr>
      <w:keepNext/>
      <w:outlineLvl w:val="8"/>
    </w:pPr>
    <w:rPr>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rsid w:val="009A2840"/>
    <w:pPr>
      <w:spacing w:after="160" w:line="240" w:lineRule="exact"/>
    </w:pPr>
    <w:rPr>
      <w:rFonts w:ascii="Symbol" w:eastAsia="Calibri" w:hAnsi="Symbol" w:cs="Calibri"/>
      <w:sz w:val="20"/>
      <w:szCs w:val="20"/>
    </w:rPr>
  </w:style>
  <w:style w:type="paragraph" w:styleId="Header">
    <w:name w:val="header"/>
    <w:basedOn w:val="Normal"/>
    <w:link w:val="HeaderChar"/>
    <w:rsid w:val="009A2840"/>
    <w:pPr>
      <w:tabs>
        <w:tab w:val="center" w:pos="4320"/>
        <w:tab w:val="right" w:pos="8640"/>
      </w:tabs>
    </w:pPr>
    <w:rPr>
      <w:sz w:val="20"/>
      <w:szCs w:val="20"/>
    </w:rPr>
  </w:style>
  <w:style w:type="paragraph" w:styleId="ListParagraph">
    <w:name w:val="List Paragraph"/>
    <w:basedOn w:val="Normal"/>
    <w:qFormat/>
    <w:rsid w:val="009A2840"/>
    <w:pPr>
      <w:ind w:left="708"/>
    </w:pPr>
    <w:rPr>
      <w:lang w:val="sr-Latn-CS" w:eastAsia="sr-Latn-CS"/>
    </w:rPr>
  </w:style>
  <w:style w:type="paragraph" w:styleId="BodyText">
    <w:name w:val="Body Text"/>
    <w:basedOn w:val="Normal"/>
    <w:link w:val="BodyTextChar"/>
    <w:semiHidden/>
    <w:rsid w:val="009A2840"/>
    <w:pPr>
      <w:jc w:val="both"/>
    </w:pPr>
    <w:rPr>
      <w:lang w:val="hr-HR"/>
    </w:rPr>
  </w:style>
  <w:style w:type="paragraph" w:styleId="PlainText">
    <w:name w:val="Plain Text"/>
    <w:basedOn w:val="Normal"/>
    <w:semiHidden/>
    <w:rsid w:val="009A2840"/>
    <w:rPr>
      <w:rFonts w:ascii="Courier New" w:hAnsi="Courier New"/>
      <w:sz w:val="20"/>
      <w:szCs w:val="20"/>
      <w:lang w:val="sr-Cyrl-CS" w:eastAsia="sr-Cyrl-CS"/>
    </w:rPr>
  </w:style>
  <w:style w:type="paragraph" w:styleId="BodyText2">
    <w:name w:val="Body Text 2"/>
    <w:basedOn w:val="Normal"/>
    <w:semiHidden/>
    <w:rsid w:val="009A2840"/>
    <w:pPr>
      <w:jc w:val="both"/>
    </w:pPr>
    <w:rPr>
      <w:sz w:val="22"/>
      <w:szCs w:val="22"/>
      <w:lang w:val="sr-Cyrl-CS"/>
    </w:rPr>
  </w:style>
  <w:style w:type="paragraph" w:styleId="BodyText3">
    <w:name w:val="Body Text 3"/>
    <w:basedOn w:val="Normal"/>
    <w:semiHidden/>
    <w:rsid w:val="009A2840"/>
    <w:rPr>
      <w:b/>
      <w:lang w:val="sr-Cyrl-CS"/>
    </w:rPr>
  </w:style>
  <w:style w:type="paragraph" w:styleId="Footer">
    <w:name w:val="footer"/>
    <w:basedOn w:val="Normal"/>
    <w:link w:val="FooterChar"/>
    <w:uiPriority w:val="99"/>
    <w:rsid w:val="009A2840"/>
    <w:pPr>
      <w:tabs>
        <w:tab w:val="center" w:pos="4320"/>
        <w:tab w:val="right" w:pos="8640"/>
      </w:tabs>
    </w:pPr>
  </w:style>
  <w:style w:type="character" w:styleId="PageNumber">
    <w:name w:val="page number"/>
    <w:basedOn w:val="DefaultParagraphFont"/>
    <w:semiHidden/>
    <w:rsid w:val="009A2840"/>
  </w:style>
  <w:style w:type="paragraph" w:styleId="BodyTextIndent2">
    <w:name w:val="Body Text Indent 2"/>
    <w:basedOn w:val="Normal"/>
    <w:rsid w:val="00FC798B"/>
    <w:pPr>
      <w:spacing w:after="120" w:line="480" w:lineRule="auto"/>
      <w:ind w:left="360"/>
    </w:pPr>
  </w:style>
  <w:style w:type="character" w:customStyle="1" w:styleId="BodyTextChar">
    <w:name w:val="Body Text Char"/>
    <w:link w:val="BodyText"/>
    <w:locked/>
    <w:rsid w:val="00FC798B"/>
    <w:rPr>
      <w:sz w:val="24"/>
      <w:szCs w:val="24"/>
      <w:lang w:val="hr-HR" w:eastAsia="en-US" w:bidi="ar-SA"/>
    </w:rPr>
  </w:style>
  <w:style w:type="character" w:customStyle="1" w:styleId="FooterChar">
    <w:name w:val="Footer Char"/>
    <w:link w:val="Footer"/>
    <w:uiPriority w:val="99"/>
    <w:rsid w:val="00C5357E"/>
    <w:rPr>
      <w:sz w:val="24"/>
      <w:szCs w:val="24"/>
    </w:rPr>
  </w:style>
  <w:style w:type="character" w:styleId="Hyperlink">
    <w:name w:val="Hyperlink"/>
    <w:rsid w:val="00C5357E"/>
    <w:rPr>
      <w:color w:val="0000FF"/>
      <w:u w:val="single"/>
    </w:rPr>
  </w:style>
  <w:style w:type="character" w:customStyle="1" w:styleId="Bodytext13">
    <w:name w:val="Body text (13)"/>
    <w:link w:val="Bodytext131"/>
    <w:locked/>
    <w:rsid w:val="001941CF"/>
    <w:rPr>
      <w:sz w:val="18"/>
      <w:szCs w:val="18"/>
      <w:shd w:val="clear" w:color="auto" w:fill="FFFFFF"/>
    </w:rPr>
  </w:style>
  <w:style w:type="paragraph" w:customStyle="1" w:styleId="Bodytext131">
    <w:name w:val="Body text (13)1"/>
    <w:basedOn w:val="Normal"/>
    <w:link w:val="Bodytext13"/>
    <w:rsid w:val="001941CF"/>
    <w:pPr>
      <w:shd w:val="clear" w:color="auto" w:fill="FFFFFF"/>
      <w:spacing w:line="216" w:lineRule="exact"/>
    </w:pPr>
    <w:rPr>
      <w:sz w:val="18"/>
      <w:szCs w:val="18"/>
      <w:lang w:val="x-none" w:eastAsia="x-none"/>
    </w:rPr>
  </w:style>
  <w:style w:type="table" w:styleId="TableGrid">
    <w:name w:val="Table Grid"/>
    <w:basedOn w:val="TableNormal"/>
    <w:rsid w:val="00C0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9">
    <w:name w:val="Table of contents (9)"/>
    <w:link w:val="Tableofcontents91"/>
    <w:locked/>
    <w:rsid w:val="00482131"/>
    <w:rPr>
      <w:sz w:val="22"/>
      <w:szCs w:val="22"/>
      <w:shd w:val="clear" w:color="auto" w:fill="FFFFFF"/>
    </w:rPr>
  </w:style>
  <w:style w:type="paragraph" w:customStyle="1" w:styleId="Tableofcontents91">
    <w:name w:val="Table of contents (9)1"/>
    <w:basedOn w:val="Normal"/>
    <w:link w:val="Tableofcontents9"/>
    <w:rsid w:val="00482131"/>
    <w:pPr>
      <w:shd w:val="clear" w:color="auto" w:fill="FFFFFF"/>
      <w:spacing w:line="518" w:lineRule="exact"/>
      <w:ind w:hanging="660"/>
    </w:pPr>
    <w:rPr>
      <w:sz w:val="22"/>
      <w:szCs w:val="22"/>
      <w:lang w:val="x-none" w:eastAsia="x-none"/>
    </w:rPr>
  </w:style>
  <w:style w:type="character" w:customStyle="1" w:styleId="Bodytext42">
    <w:name w:val="Body text (42)"/>
    <w:link w:val="Bodytext421"/>
    <w:locked/>
    <w:rsid w:val="009E1A00"/>
    <w:rPr>
      <w:sz w:val="22"/>
      <w:szCs w:val="22"/>
      <w:shd w:val="clear" w:color="auto" w:fill="FFFFFF"/>
    </w:rPr>
  </w:style>
  <w:style w:type="paragraph" w:customStyle="1" w:styleId="Bodytext421">
    <w:name w:val="Body text (42)1"/>
    <w:basedOn w:val="Normal"/>
    <w:link w:val="Bodytext42"/>
    <w:rsid w:val="009E1A00"/>
    <w:pPr>
      <w:shd w:val="clear" w:color="auto" w:fill="FFFFFF"/>
      <w:spacing w:line="518" w:lineRule="exact"/>
    </w:pPr>
    <w:rPr>
      <w:sz w:val="22"/>
      <w:szCs w:val="22"/>
      <w:lang w:val="x-none" w:eastAsia="x-none"/>
    </w:rPr>
  </w:style>
  <w:style w:type="character" w:customStyle="1" w:styleId="Bodytext8">
    <w:name w:val="Body text (8)"/>
    <w:link w:val="Bodytext81"/>
    <w:locked/>
    <w:rsid w:val="009E1A00"/>
    <w:rPr>
      <w:shd w:val="clear" w:color="auto" w:fill="FFFFFF"/>
    </w:rPr>
  </w:style>
  <w:style w:type="paragraph" w:customStyle="1" w:styleId="Bodytext81">
    <w:name w:val="Body text (8)1"/>
    <w:basedOn w:val="Normal"/>
    <w:link w:val="Bodytext8"/>
    <w:rsid w:val="009E1A00"/>
    <w:pPr>
      <w:shd w:val="clear" w:color="auto" w:fill="FFFFFF"/>
      <w:spacing w:before="240" w:after="300" w:line="240" w:lineRule="atLeast"/>
    </w:pPr>
    <w:rPr>
      <w:sz w:val="20"/>
      <w:szCs w:val="20"/>
      <w:lang w:val="x-none" w:eastAsia="x-none"/>
    </w:rPr>
  </w:style>
  <w:style w:type="paragraph" w:customStyle="1" w:styleId="Char">
    <w:name w:val="Char"/>
    <w:basedOn w:val="Normal"/>
    <w:rsid w:val="005565ED"/>
    <w:pPr>
      <w:spacing w:after="160" w:line="240" w:lineRule="exact"/>
    </w:pPr>
    <w:rPr>
      <w:rFonts w:ascii="Symbol" w:eastAsia="Calibri" w:hAnsi="Symbol" w:cs="Calibri"/>
      <w:sz w:val="20"/>
      <w:szCs w:val="20"/>
    </w:rPr>
  </w:style>
  <w:style w:type="character" w:styleId="CommentReference">
    <w:name w:val="annotation reference"/>
    <w:semiHidden/>
    <w:rsid w:val="00E512F8"/>
    <w:rPr>
      <w:sz w:val="16"/>
      <w:szCs w:val="16"/>
    </w:rPr>
  </w:style>
  <w:style w:type="paragraph" w:styleId="CommentText">
    <w:name w:val="annotation text"/>
    <w:basedOn w:val="Normal"/>
    <w:semiHidden/>
    <w:rsid w:val="00E512F8"/>
    <w:rPr>
      <w:sz w:val="20"/>
      <w:szCs w:val="20"/>
    </w:rPr>
  </w:style>
  <w:style w:type="paragraph" w:styleId="BalloonText">
    <w:name w:val="Balloon Text"/>
    <w:basedOn w:val="Normal"/>
    <w:semiHidden/>
    <w:rsid w:val="00E512F8"/>
    <w:rPr>
      <w:rFonts w:ascii="Tahoma" w:hAnsi="Tahoma" w:cs="Tahoma"/>
      <w:sz w:val="16"/>
      <w:szCs w:val="16"/>
    </w:rPr>
  </w:style>
  <w:style w:type="paragraph" w:customStyle="1" w:styleId="CharCharCharCharCharCharChar">
    <w:name w:val="Char Char Char Char Char Char Char"/>
    <w:basedOn w:val="Normal"/>
    <w:rsid w:val="00ED3B02"/>
    <w:pPr>
      <w:spacing w:after="160" w:line="240" w:lineRule="exact"/>
    </w:pPr>
    <w:rPr>
      <w:rFonts w:ascii="Symbol" w:eastAsia="Calibri" w:hAnsi="Symbol" w:cs="Calibri"/>
      <w:sz w:val="20"/>
      <w:szCs w:val="20"/>
    </w:rPr>
  </w:style>
  <w:style w:type="character" w:customStyle="1" w:styleId="NoSpacingChar">
    <w:name w:val="No Spacing Char"/>
    <w:link w:val="NoSpacing"/>
    <w:locked/>
    <w:rsid w:val="00AF4974"/>
    <w:rPr>
      <w:sz w:val="22"/>
      <w:szCs w:val="22"/>
      <w:lang w:val="en-US" w:eastAsia="en-US" w:bidi="ar-SA"/>
    </w:rPr>
  </w:style>
  <w:style w:type="paragraph" w:styleId="NoSpacing">
    <w:name w:val="No Spacing"/>
    <w:link w:val="NoSpacingChar"/>
    <w:qFormat/>
    <w:rsid w:val="00AF4974"/>
    <w:rPr>
      <w:sz w:val="22"/>
      <w:szCs w:val="22"/>
      <w:lang w:val="en-US" w:eastAsia="en-US"/>
    </w:rPr>
  </w:style>
  <w:style w:type="paragraph" w:customStyle="1" w:styleId="Clan">
    <w:name w:val="Clan"/>
    <w:basedOn w:val="Normal"/>
    <w:rsid w:val="001E1640"/>
    <w:pPr>
      <w:keepNext/>
      <w:tabs>
        <w:tab w:val="left" w:pos="1080"/>
      </w:tabs>
      <w:spacing w:before="120" w:after="120"/>
      <w:ind w:left="720" w:right="720"/>
      <w:jc w:val="center"/>
    </w:pPr>
    <w:rPr>
      <w:rFonts w:ascii="Arial" w:hAnsi="Arial" w:cs="Arial"/>
      <w:b/>
      <w:sz w:val="22"/>
      <w:szCs w:val="22"/>
      <w:lang w:val="sr-Cyrl-CS"/>
    </w:rPr>
  </w:style>
  <w:style w:type="paragraph" w:customStyle="1" w:styleId="CharCharCharCharCharCharCharCharCharChar">
    <w:name w:val="Char Char Char Char Char Char Char Char Char Char"/>
    <w:basedOn w:val="Normal"/>
    <w:rsid w:val="00582AC4"/>
    <w:pPr>
      <w:spacing w:after="160" w:line="240" w:lineRule="exact"/>
    </w:pPr>
    <w:rPr>
      <w:rFonts w:ascii="Symbol" w:eastAsia="Calibri" w:hAnsi="Symbol" w:cs="Calibri"/>
      <w:sz w:val="20"/>
      <w:szCs w:val="20"/>
    </w:rPr>
  </w:style>
  <w:style w:type="character" w:customStyle="1" w:styleId="Heading1Char">
    <w:name w:val="Heading 1 Char"/>
    <w:link w:val="Heading1"/>
    <w:rsid w:val="00553654"/>
    <w:rPr>
      <w:b/>
      <w:bCs/>
      <w:sz w:val="28"/>
      <w:szCs w:val="24"/>
      <w:lang w:val="hr-HR"/>
    </w:rPr>
  </w:style>
  <w:style w:type="character" w:customStyle="1" w:styleId="HeaderChar">
    <w:name w:val="Header Char"/>
    <w:basedOn w:val="DefaultParagraphFont"/>
    <w:link w:val="Header"/>
    <w:rsid w:val="00FA1D9A"/>
  </w:style>
  <w:style w:type="character" w:customStyle="1" w:styleId="apple-converted-space">
    <w:name w:val="apple-converted-space"/>
    <w:rsid w:val="00F3733C"/>
  </w:style>
  <w:style w:type="character" w:customStyle="1" w:styleId="Heading2Char">
    <w:name w:val="Heading 2 Char"/>
    <w:link w:val="Heading2"/>
    <w:rsid w:val="0077362E"/>
    <w:rPr>
      <w:rFonts w:ascii="Arial" w:hAnsi="Arial" w:cs="Arial"/>
      <w:b/>
      <w:bCs/>
      <w:i/>
      <w:iCs/>
      <w:sz w:val="28"/>
      <w:szCs w:val="28"/>
      <w:lang w:val="en-US" w:eastAsia="en-US"/>
    </w:rPr>
  </w:style>
  <w:style w:type="character" w:customStyle="1" w:styleId="Heading8Char">
    <w:name w:val="Heading 8 Char"/>
    <w:basedOn w:val="DefaultParagraphFont"/>
    <w:link w:val="Heading8"/>
    <w:rsid w:val="00696460"/>
    <w:rPr>
      <w:b/>
      <w:i/>
      <w:iCs/>
      <w:sz w:val="28"/>
      <w:szCs w:val="2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148856">
      <w:bodyDiv w:val="1"/>
      <w:marLeft w:val="0"/>
      <w:marRight w:val="0"/>
      <w:marTop w:val="0"/>
      <w:marBottom w:val="0"/>
      <w:divBdr>
        <w:top w:val="none" w:sz="0" w:space="0" w:color="auto"/>
        <w:left w:val="none" w:sz="0" w:space="0" w:color="auto"/>
        <w:bottom w:val="none" w:sz="0" w:space="0" w:color="auto"/>
        <w:right w:val="none" w:sz="0" w:space="0" w:color="auto"/>
      </w:divBdr>
    </w:div>
    <w:div w:id="14190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yokushinserbia.com/"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yperlink" Target="http://kyokushinserbia.com/" TargetMode="External"/><Relationship Id="rId12" Type="http://schemas.openxmlformats.org/officeDocument/2006/relationships/hyperlink" Target="mailto:kyokushin_serbia@hotmail.com"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yokushin_serbia@hotmail.com"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kyokushinserbia.com/"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mailto:kyokushin_serbia@hotmail.com"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25</Pages>
  <Words>6675</Words>
  <Characters>38049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ГИМНАСТИЧКИ  САВЕЗ  СРБИЈЕ</vt:lpstr>
    </vt:vector>
  </TitlesOfParts>
  <Company>JKP Gradska cistoca</Company>
  <LinksUpToDate>false</LinksUpToDate>
  <CharactersWithSpaces>44635</CharactersWithSpaces>
  <SharedDoc>false</SharedDoc>
  <HLinks>
    <vt:vector size="54" baseType="variant">
      <vt:variant>
        <vt:i4>1507337</vt:i4>
      </vt:variant>
      <vt:variant>
        <vt:i4>24</vt:i4>
      </vt:variant>
      <vt:variant>
        <vt:i4>0</vt:i4>
      </vt:variant>
      <vt:variant>
        <vt:i4>5</vt:i4>
      </vt:variant>
      <vt:variant>
        <vt:lpwstr>mailto:kyokushin_serbia@hotmail.com</vt:lpwstr>
      </vt:variant>
      <vt:variant>
        <vt:lpwstr/>
      </vt:variant>
      <vt:variant>
        <vt:i4>1507337</vt:i4>
      </vt:variant>
      <vt:variant>
        <vt:i4>21</vt:i4>
      </vt:variant>
      <vt:variant>
        <vt:i4>0</vt:i4>
      </vt:variant>
      <vt:variant>
        <vt:i4>5</vt:i4>
      </vt:variant>
      <vt:variant>
        <vt:lpwstr>mailto:kyokushin_serbia@hotmail.com</vt:lpwstr>
      </vt:variant>
      <vt:variant>
        <vt:lpwstr/>
      </vt:variant>
      <vt:variant>
        <vt:i4>3407912</vt:i4>
      </vt:variant>
      <vt:variant>
        <vt:i4>18</vt:i4>
      </vt:variant>
      <vt:variant>
        <vt:i4>0</vt:i4>
      </vt:variant>
      <vt:variant>
        <vt:i4>5</vt:i4>
      </vt:variant>
      <vt:variant>
        <vt:lpwstr>http://kyokushinserbia.com/</vt:lpwstr>
      </vt:variant>
      <vt:variant>
        <vt:lpwstr/>
      </vt:variant>
      <vt:variant>
        <vt:i4>1048671</vt:i4>
      </vt:variant>
      <vt:variant>
        <vt:i4>15</vt:i4>
      </vt:variant>
      <vt:variant>
        <vt:i4>0</vt:i4>
      </vt:variant>
      <vt:variant>
        <vt:i4>5</vt:i4>
      </vt:variant>
      <vt:variant>
        <vt:lpwstr>http://www.portal.ujn.gov.rs/</vt:lpwstr>
      </vt:variant>
      <vt:variant>
        <vt:lpwstr/>
      </vt:variant>
      <vt:variant>
        <vt:i4>1507337</vt:i4>
      </vt:variant>
      <vt:variant>
        <vt:i4>12</vt:i4>
      </vt:variant>
      <vt:variant>
        <vt:i4>0</vt:i4>
      </vt:variant>
      <vt:variant>
        <vt:i4>5</vt:i4>
      </vt:variant>
      <vt:variant>
        <vt:lpwstr>mailto:kyokushin_serbia@hotmail.com</vt:lpwstr>
      </vt:variant>
      <vt:variant>
        <vt:lpwstr/>
      </vt:variant>
      <vt:variant>
        <vt:i4>3407912</vt:i4>
      </vt:variant>
      <vt:variant>
        <vt:i4>9</vt:i4>
      </vt:variant>
      <vt:variant>
        <vt:i4>0</vt:i4>
      </vt:variant>
      <vt:variant>
        <vt:i4>5</vt:i4>
      </vt:variant>
      <vt:variant>
        <vt:lpwstr>http://kyokushinserbia.com/</vt:lpwstr>
      </vt:variant>
      <vt:variant>
        <vt:lpwstr/>
      </vt:variant>
      <vt:variant>
        <vt:i4>1048671</vt:i4>
      </vt:variant>
      <vt:variant>
        <vt:i4>6</vt:i4>
      </vt:variant>
      <vt:variant>
        <vt:i4>0</vt:i4>
      </vt:variant>
      <vt:variant>
        <vt:i4>5</vt:i4>
      </vt:variant>
      <vt:variant>
        <vt:lpwstr>http://www.portal.ujn.gov.rs/</vt:lpwstr>
      </vt:variant>
      <vt:variant>
        <vt:lpwstr/>
      </vt:variant>
      <vt:variant>
        <vt:i4>3407912</vt:i4>
      </vt:variant>
      <vt:variant>
        <vt:i4>3</vt:i4>
      </vt:variant>
      <vt:variant>
        <vt:i4>0</vt:i4>
      </vt:variant>
      <vt:variant>
        <vt:i4>5</vt:i4>
      </vt:variant>
      <vt:variant>
        <vt:lpwstr>http://kyokushinserbia.com/</vt:lpwstr>
      </vt:variant>
      <vt:variant>
        <vt:lpwstr/>
      </vt:variant>
      <vt:variant>
        <vt:i4>3407912</vt:i4>
      </vt:variant>
      <vt:variant>
        <vt:i4>0</vt:i4>
      </vt:variant>
      <vt:variant>
        <vt:i4>0</vt:i4>
      </vt:variant>
      <vt:variant>
        <vt:i4>5</vt:i4>
      </vt:variant>
      <vt:variant>
        <vt:lpwstr>http://kyokushinserbia.com/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ГИМНАСТИЧКИ  САВЕЗ  СРБИЈЕ</dc:title>
  <dc:creator>JovanovicBojan</dc:creator>
  <cp:lastModifiedBy>simo cickovic</cp:lastModifiedBy>
  <cp:revision>8</cp:revision>
  <cp:lastPrinted>2017-01-13T13:39:00Z</cp:lastPrinted>
  <dcterms:created xsi:type="dcterms:W3CDTF">2019-02-13T08:51:00Z</dcterms:created>
  <dcterms:modified xsi:type="dcterms:W3CDTF">2019-02-13T11:07:00Z</dcterms:modified>
</cp:coreProperties>
</file>